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2CD08" w14:textId="77777777" w:rsidR="005D467E" w:rsidRDefault="005D467E" w:rsidP="00496D78">
      <w:pPr>
        <w:spacing w:after="0"/>
        <w:rPr>
          <w:color w:val="2F5496" w:themeColor="accent1" w:themeShade="BF"/>
          <w:sz w:val="18"/>
          <w:szCs w:val="18"/>
        </w:rPr>
      </w:pPr>
    </w:p>
    <w:p w14:paraId="40471840" w14:textId="102D1BDD" w:rsidR="0041663B" w:rsidRPr="00C360E1" w:rsidRDefault="001170D8" w:rsidP="00D552BB">
      <w:pPr>
        <w:spacing w:after="0"/>
        <w:jc w:val="center"/>
        <w:rPr>
          <w:rFonts w:cs="Times New Roman (Body CS)"/>
          <w:color w:val="1C4F94"/>
          <w:spacing w:val="-10"/>
          <w:sz w:val="18"/>
          <w:szCs w:val="18"/>
        </w:rPr>
      </w:pPr>
      <w:r>
        <w:rPr>
          <w:rFonts w:cs="Times New Roman (Body CS)"/>
          <w:color w:val="1C4F94"/>
          <w:spacing w:val="-10"/>
          <w:sz w:val="18"/>
          <w:szCs w:val="18"/>
        </w:rPr>
        <w:t>Joe Lombardo</w:t>
      </w:r>
    </w:p>
    <w:p w14:paraId="5DD2CE64" w14:textId="641C014A" w:rsidR="0041663B" w:rsidRPr="00C360E1" w:rsidRDefault="0041663B" w:rsidP="00D552BB">
      <w:pPr>
        <w:spacing w:after="240"/>
        <w:jc w:val="center"/>
        <w:rPr>
          <w:rFonts w:cs="Times New Roman (Body CS)"/>
          <w:i/>
          <w:iCs/>
          <w:color w:val="1C4F94"/>
          <w:spacing w:val="-10"/>
          <w:sz w:val="18"/>
          <w:szCs w:val="18"/>
        </w:rPr>
      </w:pPr>
      <w:r w:rsidRPr="00C360E1">
        <w:rPr>
          <w:rFonts w:cs="Times New Roman (Body CS)"/>
          <w:i/>
          <w:iCs/>
          <w:color w:val="1C4F94"/>
          <w:spacing w:val="-10"/>
          <w:sz w:val="18"/>
          <w:szCs w:val="18"/>
        </w:rPr>
        <w:t>Governor</w:t>
      </w:r>
    </w:p>
    <w:p w14:paraId="216A6ACC" w14:textId="356EE437" w:rsidR="003C73B9" w:rsidRPr="00C360E1" w:rsidRDefault="003C73B9" w:rsidP="00D552BB">
      <w:pPr>
        <w:spacing w:after="0"/>
        <w:jc w:val="center"/>
        <w:rPr>
          <w:rFonts w:cs="Times New Roman (Body CS)"/>
          <w:color w:val="1C4F94"/>
          <w:spacing w:val="-10"/>
          <w:sz w:val="18"/>
          <w:szCs w:val="18"/>
        </w:rPr>
      </w:pPr>
      <w:r w:rsidRPr="00C360E1">
        <w:rPr>
          <w:rFonts w:cs="Times New Roman (Body CS)"/>
          <w:color w:val="1C4F94"/>
          <w:spacing w:val="-10"/>
          <w:sz w:val="18"/>
          <w:szCs w:val="18"/>
        </w:rPr>
        <w:t>Richard Whitley, MS</w:t>
      </w:r>
    </w:p>
    <w:p w14:paraId="7A35DD21" w14:textId="38A5803A" w:rsidR="003C73B9" w:rsidRPr="00C360E1" w:rsidRDefault="003C73B9" w:rsidP="00D552BB">
      <w:pPr>
        <w:spacing w:after="0"/>
        <w:jc w:val="center"/>
        <w:rPr>
          <w:rFonts w:cs="Times New Roman (Body CS)"/>
          <w:i/>
          <w:iCs/>
          <w:color w:val="1C4F94"/>
          <w:spacing w:val="-10"/>
          <w:sz w:val="18"/>
          <w:szCs w:val="18"/>
        </w:rPr>
      </w:pPr>
      <w:r w:rsidRPr="00C360E1">
        <w:rPr>
          <w:rFonts w:cs="Times New Roman (Body CS)"/>
          <w:i/>
          <w:iCs/>
          <w:color w:val="1C4F94"/>
          <w:spacing w:val="-10"/>
          <w:sz w:val="18"/>
          <w:szCs w:val="18"/>
        </w:rPr>
        <w:t>Director</w:t>
      </w:r>
    </w:p>
    <w:p w14:paraId="6872852B" w14:textId="6FEB9956" w:rsidR="0041663B" w:rsidRDefault="0041663B" w:rsidP="00A948D2">
      <w:pPr>
        <w:spacing w:after="0"/>
        <w:ind w:left="236" w:hanging="416"/>
        <w:jc w:val="center"/>
        <w:rPr>
          <w:sz w:val="18"/>
          <w:szCs w:val="18"/>
        </w:rPr>
      </w:pPr>
      <w:r>
        <w:rPr>
          <w:sz w:val="18"/>
          <w:szCs w:val="18"/>
        </w:rPr>
        <w:br w:type="column"/>
      </w:r>
      <w:r>
        <w:rPr>
          <w:noProof/>
          <w:sz w:val="18"/>
          <w:szCs w:val="18"/>
        </w:rPr>
        <w:drawing>
          <wp:inline distT="0" distB="0" distL="0" distR="0" wp14:anchorId="1DA1D8BF" wp14:editId="02029951">
            <wp:extent cx="904875" cy="1041829"/>
            <wp:effectExtent l="0" t="0" r="0" b="6350"/>
            <wp:docPr id="1" name="Picture 1" descr="The Great Seal of the State of Nev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Great Seal of the State of Nevada"/>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06878" cy="1044135"/>
                    </a:xfrm>
                    <a:prstGeom prst="rect">
                      <a:avLst/>
                    </a:prstGeom>
                  </pic:spPr>
                </pic:pic>
              </a:graphicData>
            </a:graphic>
          </wp:inline>
        </w:drawing>
      </w:r>
    </w:p>
    <w:p w14:paraId="53FEC580" w14:textId="767D99D1" w:rsidR="0041663B" w:rsidRPr="00C360E1" w:rsidRDefault="0041663B" w:rsidP="00D02D61">
      <w:pPr>
        <w:spacing w:after="0" w:line="240" w:lineRule="auto"/>
        <w:ind w:firstLine="990"/>
        <w:rPr>
          <w:b/>
          <w:bCs/>
          <w:smallCaps/>
          <w:color w:val="1C4F94"/>
          <w:sz w:val="40"/>
          <w:szCs w:val="40"/>
        </w:rPr>
      </w:pPr>
      <w:r>
        <w:rPr>
          <w:sz w:val="18"/>
          <w:szCs w:val="18"/>
        </w:rPr>
        <w:br w:type="column"/>
      </w:r>
      <w:r w:rsidRPr="00C360E1">
        <w:rPr>
          <w:b/>
          <w:bCs/>
          <w:smallCaps/>
          <w:color w:val="1C4F94"/>
          <w:sz w:val="40"/>
          <w:szCs w:val="40"/>
        </w:rPr>
        <w:t>Departmen</w:t>
      </w:r>
      <w:r w:rsidR="008A35C5" w:rsidRPr="00C360E1">
        <w:rPr>
          <w:b/>
          <w:bCs/>
          <w:smallCaps/>
          <w:color w:val="1C4F94"/>
          <w:sz w:val="40"/>
          <w:szCs w:val="40"/>
        </w:rPr>
        <w:t>t of</w:t>
      </w:r>
    </w:p>
    <w:p w14:paraId="4B82E3E8" w14:textId="682D0545" w:rsidR="008A35C5" w:rsidRPr="00C360E1" w:rsidRDefault="008A35C5" w:rsidP="00D02D61">
      <w:pPr>
        <w:spacing w:after="0"/>
        <w:ind w:left="-450" w:right="-898" w:firstLine="540"/>
        <w:rPr>
          <w:b/>
          <w:bCs/>
          <w:smallCaps/>
          <w:color w:val="1C4F94"/>
          <w:sz w:val="40"/>
          <w:szCs w:val="40"/>
        </w:rPr>
      </w:pPr>
      <w:r w:rsidRPr="00C360E1">
        <w:rPr>
          <w:b/>
          <w:bCs/>
          <w:smallCaps/>
          <w:color w:val="1C4F94"/>
          <w:sz w:val="40"/>
          <w:szCs w:val="40"/>
        </w:rPr>
        <w:t>Health and Human Services</w:t>
      </w:r>
    </w:p>
    <w:p w14:paraId="7C869C96" w14:textId="5B00E8B3" w:rsidR="00F95AE5" w:rsidRPr="00C360E1" w:rsidRDefault="00446A1D" w:rsidP="004D23F1">
      <w:pPr>
        <w:spacing w:after="0"/>
        <w:ind w:left="-90" w:right="-898" w:firstLine="360"/>
        <w:rPr>
          <w:smallCaps/>
          <w:color w:val="1C4F94"/>
          <w:sz w:val="28"/>
          <w:szCs w:val="28"/>
        </w:rPr>
      </w:pPr>
      <w:r w:rsidRPr="00C360E1">
        <w:rPr>
          <w:smallCaps/>
          <w:color w:val="1C4F94"/>
          <w:sz w:val="28"/>
          <w:szCs w:val="28"/>
        </w:rPr>
        <w:t xml:space="preserve"> </w:t>
      </w:r>
      <w:r w:rsidR="001B25FA" w:rsidRPr="00C360E1">
        <w:rPr>
          <w:smallCaps/>
          <w:color w:val="1C4F94"/>
          <w:sz w:val="28"/>
          <w:szCs w:val="28"/>
        </w:rPr>
        <w:t xml:space="preserve">Division of </w:t>
      </w:r>
      <w:r w:rsidR="004D23F1" w:rsidRPr="00C360E1">
        <w:rPr>
          <w:smallCaps/>
          <w:color w:val="1C4F94"/>
          <w:sz w:val="28"/>
          <w:szCs w:val="28"/>
        </w:rPr>
        <w:t>Child and Family Services</w:t>
      </w:r>
    </w:p>
    <w:p w14:paraId="27F7EE32" w14:textId="58A2E70C" w:rsidR="004842F7" w:rsidRPr="00C360E1" w:rsidRDefault="008A35C5" w:rsidP="004D23F1">
      <w:pPr>
        <w:spacing w:after="0"/>
        <w:ind w:left="360" w:right="-898" w:hanging="90"/>
        <w:rPr>
          <w:i/>
          <w:iCs/>
          <w:color w:val="1C4F94"/>
          <w:sz w:val="20"/>
          <w:szCs w:val="20"/>
        </w:rPr>
      </w:pPr>
      <w:r w:rsidRPr="00C360E1">
        <w:rPr>
          <w:i/>
          <w:iCs/>
          <w:color w:val="1C4F94"/>
          <w:sz w:val="20"/>
          <w:szCs w:val="20"/>
        </w:rPr>
        <w:t>Helping people. It’s who we are and what we do.</w:t>
      </w:r>
    </w:p>
    <w:p w14:paraId="23B0068A" w14:textId="5347EB5D" w:rsidR="00496D78" w:rsidRDefault="004842F7" w:rsidP="004842F7">
      <w:pPr>
        <w:spacing w:after="0"/>
        <w:ind w:left="360" w:right="-898" w:hanging="360"/>
        <w:rPr>
          <w:i/>
          <w:iCs/>
          <w:color w:val="00B0F0"/>
          <w:sz w:val="18"/>
          <w:szCs w:val="18"/>
        </w:rPr>
      </w:pPr>
      <w:r>
        <w:rPr>
          <w:i/>
          <w:iCs/>
          <w:color w:val="00B0F0"/>
          <w:sz w:val="18"/>
          <w:szCs w:val="18"/>
        </w:rPr>
        <w:br w:type="column"/>
      </w:r>
      <w:r>
        <w:rPr>
          <w:i/>
          <w:iCs/>
          <w:smallCaps/>
          <w:noProof/>
          <w:color w:val="00B0F0"/>
          <w:sz w:val="18"/>
          <w:szCs w:val="18"/>
        </w:rPr>
        <w:drawing>
          <wp:inline distT="0" distB="0" distL="0" distR="0" wp14:anchorId="58F92A23" wp14:editId="57344428">
            <wp:extent cx="780179" cy="1040239"/>
            <wp:effectExtent l="0" t="0" r="1270" b="7620"/>
            <wp:docPr id="3" name="Picture 3" descr="DH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HHS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0179" cy="1040239"/>
                    </a:xfrm>
                    <a:prstGeom prst="rect">
                      <a:avLst/>
                    </a:prstGeom>
                  </pic:spPr>
                </pic:pic>
              </a:graphicData>
            </a:graphic>
          </wp:inline>
        </w:drawing>
      </w:r>
    </w:p>
    <w:p w14:paraId="60AE14AC" w14:textId="191AFC52" w:rsidR="00496D78" w:rsidRDefault="00496D78" w:rsidP="00446A1D">
      <w:pPr>
        <w:spacing w:after="0"/>
        <w:ind w:left="-144" w:right="-898"/>
        <w:rPr>
          <w:i/>
          <w:iCs/>
          <w:color w:val="00B0F0"/>
          <w:sz w:val="18"/>
          <w:szCs w:val="18"/>
        </w:rPr>
      </w:pPr>
      <w:r>
        <w:rPr>
          <w:i/>
          <w:iCs/>
          <w:color w:val="00B0F0"/>
          <w:sz w:val="18"/>
          <w:szCs w:val="18"/>
        </w:rPr>
        <w:br w:type="column"/>
      </w:r>
    </w:p>
    <w:p w14:paraId="0F55F000" w14:textId="78464D49" w:rsidR="57D97BEF" w:rsidRDefault="57D97BEF" w:rsidP="1C59FCC7">
      <w:pPr>
        <w:spacing w:after="0"/>
        <w:ind w:right="-2"/>
        <w:jc w:val="center"/>
      </w:pPr>
      <w:r w:rsidRPr="1C59FCC7">
        <w:rPr>
          <w:rFonts w:cs="Times New Roman (Body CS)"/>
          <w:color w:val="1C4F94"/>
          <w:sz w:val="18"/>
          <w:szCs w:val="18"/>
        </w:rPr>
        <w:t>Marla McDade Williams, MPA</w:t>
      </w:r>
    </w:p>
    <w:p w14:paraId="1A1F92AC" w14:textId="59111D3F" w:rsidR="006D4845" w:rsidRPr="00C360E1" w:rsidRDefault="006D4845" w:rsidP="00D552BB">
      <w:pPr>
        <w:spacing w:after="0"/>
        <w:ind w:right="-2"/>
        <w:jc w:val="center"/>
        <w:rPr>
          <w:rFonts w:cs="Times New Roman (Body CS)"/>
          <w:i/>
          <w:iCs/>
          <w:color w:val="1C4F94"/>
          <w:spacing w:val="-10"/>
          <w:sz w:val="18"/>
          <w:szCs w:val="18"/>
        </w:rPr>
      </w:pPr>
      <w:r w:rsidRPr="00C360E1">
        <w:rPr>
          <w:rFonts w:cs="Times New Roman (Body CS)"/>
          <w:i/>
          <w:iCs/>
          <w:color w:val="1C4F94"/>
          <w:spacing w:val="-10"/>
          <w:sz w:val="18"/>
          <w:szCs w:val="18"/>
        </w:rPr>
        <w:t>Administrator</w:t>
      </w:r>
    </w:p>
    <w:p w14:paraId="6DC1543A" w14:textId="77777777" w:rsidR="006A2180" w:rsidRPr="00042263" w:rsidRDefault="006A2180" w:rsidP="006A2180">
      <w:pPr>
        <w:spacing w:after="0"/>
        <w:ind w:right="-898"/>
        <w:jc w:val="both"/>
        <w:rPr>
          <w:rFonts w:cs="Times New Roman (Body CS)"/>
          <w:i/>
          <w:iCs/>
          <w:color w:val="0070C0"/>
          <w:spacing w:val="-10"/>
          <w:sz w:val="18"/>
          <w:szCs w:val="18"/>
        </w:rPr>
      </w:pPr>
    </w:p>
    <w:p w14:paraId="6394ED35" w14:textId="6FB8FE46" w:rsidR="006D4845" w:rsidRDefault="006D4845" w:rsidP="006A2180">
      <w:pPr>
        <w:spacing w:after="0"/>
        <w:ind w:right="-898"/>
        <w:jc w:val="both"/>
        <w:rPr>
          <w:i/>
          <w:iCs/>
          <w:color w:val="0070C0"/>
          <w:sz w:val="18"/>
          <w:szCs w:val="18"/>
        </w:rPr>
        <w:sectPr w:rsidR="006D4845" w:rsidSect="00D02D61">
          <w:footerReference w:type="default" r:id="rId12"/>
          <w:pgSz w:w="12240" w:h="15840"/>
          <w:pgMar w:top="720" w:right="720" w:bottom="720" w:left="720" w:header="0" w:footer="720" w:gutter="0"/>
          <w:cols w:num="5" w:space="144" w:equalWidth="0">
            <w:col w:w="1296" w:space="194"/>
            <w:col w:w="1440" w:space="194"/>
            <w:col w:w="4752" w:space="144"/>
            <w:col w:w="1327" w:space="195"/>
            <w:col w:w="1258"/>
          </w:cols>
          <w:docGrid w:linePitch="360"/>
        </w:sectPr>
      </w:pPr>
    </w:p>
    <w:p w14:paraId="7BFE3BC9" w14:textId="77777777" w:rsidR="00B7441F" w:rsidRPr="00B7441F" w:rsidRDefault="00B7441F" w:rsidP="003651A7">
      <w:pPr>
        <w:pStyle w:val="paragraph"/>
        <w:spacing w:before="0" w:beforeAutospacing="0" w:after="0" w:afterAutospacing="0"/>
        <w:ind w:left="720"/>
        <w:jc w:val="center"/>
        <w:textAlignment w:val="baseline"/>
        <w:rPr>
          <w:rStyle w:val="normaltextrun"/>
          <w:b/>
          <w:bCs/>
          <w:color w:val="FF0000"/>
          <w:sz w:val="44"/>
          <w:szCs w:val="44"/>
        </w:rPr>
      </w:pPr>
    </w:p>
    <w:p w14:paraId="7322DFD4" w14:textId="3BDA9DC3" w:rsidR="00B7441F" w:rsidRPr="00B7441F" w:rsidRDefault="00B7441F" w:rsidP="003651A7">
      <w:pPr>
        <w:pStyle w:val="paragraph"/>
        <w:spacing w:before="0" w:beforeAutospacing="0" w:after="0" w:afterAutospacing="0"/>
        <w:ind w:left="720"/>
        <w:jc w:val="center"/>
        <w:textAlignment w:val="baseline"/>
        <w:rPr>
          <w:rStyle w:val="normaltextrun"/>
          <w:b/>
          <w:bCs/>
          <w:color w:val="FF0000"/>
          <w:sz w:val="44"/>
          <w:szCs w:val="44"/>
        </w:rPr>
      </w:pPr>
      <w:r w:rsidRPr="00B7441F">
        <w:rPr>
          <w:rStyle w:val="normaltextrun"/>
          <w:b/>
          <w:bCs/>
          <w:color w:val="FF0000"/>
          <w:sz w:val="44"/>
          <w:szCs w:val="44"/>
        </w:rPr>
        <w:t>MEETING CANCELLED</w:t>
      </w:r>
    </w:p>
    <w:p w14:paraId="23E311F4" w14:textId="77777777" w:rsidR="00B7441F" w:rsidRDefault="00B7441F" w:rsidP="003651A7">
      <w:pPr>
        <w:pStyle w:val="paragraph"/>
        <w:spacing w:before="0" w:beforeAutospacing="0" w:after="0" w:afterAutospacing="0"/>
        <w:ind w:left="720"/>
        <w:jc w:val="center"/>
        <w:textAlignment w:val="baseline"/>
        <w:rPr>
          <w:rStyle w:val="normaltextrun"/>
          <w:b/>
          <w:bCs/>
          <w:color w:val="000000"/>
        </w:rPr>
      </w:pPr>
    </w:p>
    <w:p w14:paraId="3C3C1EC9" w14:textId="1BF1BCC2" w:rsidR="0034513F" w:rsidRPr="00DC175C" w:rsidRDefault="0034513F" w:rsidP="003651A7">
      <w:pPr>
        <w:pStyle w:val="paragraph"/>
        <w:spacing w:before="0" w:beforeAutospacing="0" w:after="0" w:afterAutospacing="0"/>
        <w:ind w:left="720"/>
        <w:jc w:val="center"/>
        <w:textAlignment w:val="baseline"/>
        <w:rPr>
          <w:rFonts w:eastAsiaTheme="majorEastAsia"/>
          <w:b/>
          <w:bCs/>
          <w:color w:val="000000"/>
        </w:rPr>
      </w:pPr>
      <w:r w:rsidRPr="009503F5">
        <w:rPr>
          <w:rStyle w:val="normaltextrun"/>
          <w:b/>
          <w:bCs/>
          <w:color w:val="000000"/>
        </w:rPr>
        <w:t>NOTICE OF PUBLIC MEETING</w:t>
      </w:r>
      <w:r w:rsidRPr="009503F5">
        <w:rPr>
          <w:rStyle w:val="eop"/>
          <w:rFonts w:eastAsiaTheme="majorEastAsia"/>
          <w:b/>
          <w:bCs/>
          <w:color w:val="000000"/>
        </w:rPr>
        <w:t> </w:t>
      </w:r>
    </w:p>
    <w:p w14:paraId="6755ADB9" w14:textId="71A60476" w:rsidR="0034513F" w:rsidRPr="00DC175C" w:rsidRDefault="0034513F" w:rsidP="003651A7">
      <w:pPr>
        <w:pStyle w:val="paragraph"/>
        <w:spacing w:before="0" w:beforeAutospacing="0" w:after="0" w:afterAutospacing="0"/>
        <w:ind w:left="720"/>
        <w:jc w:val="center"/>
        <w:textAlignment w:val="baseline"/>
        <w:rPr>
          <w:rStyle w:val="eop"/>
          <w:rFonts w:eastAsiaTheme="majorEastAsia"/>
          <w:color w:val="000000"/>
        </w:rPr>
      </w:pPr>
      <w:r w:rsidRPr="009503F5">
        <w:rPr>
          <w:rStyle w:val="normaltextrun"/>
          <w:b/>
          <w:bCs/>
          <w:color w:val="000000"/>
        </w:rPr>
        <w:t>RURAL </w:t>
      </w:r>
      <w:r>
        <w:rPr>
          <w:rStyle w:val="normaltextrun"/>
          <w:b/>
          <w:bCs/>
          <w:color w:val="000000"/>
        </w:rPr>
        <w:t xml:space="preserve">NEVADA </w:t>
      </w:r>
      <w:r w:rsidRPr="009503F5">
        <w:rPr>
          <w:rStyle w:val="normaltextrun"/>
          <w:b/>
          <w:bCs/>
          <w:color w:val="000000"/>
        </w:rPr>
        <w:t xml:space="preserve">CHILDREN’S </w:t>
      </w:r>
      <w:r>
        <w:rPr>
          <w:rStyle w:val="normaltextrun"/>
          <w:b/>
          <w:bCs/>
          <w:color w:val="000000"/>
        </w:rPr>
        <w:t>MENTAL</w:t>
      </w:r>
      <w:r w:rsidRPr="009503F5">
        <w:rPr>
          <w:rStyle w:val="normaltextrun"/>
          <w:b/>
          <w:bCs/>
          <w:color w:val="000000"/>
        </w:rPr>
        <w:t xml:space="preserve"> HEALTH CONSORTIUM</w:t>
      </w:r>
      <w:r w:rsidRPr="009503F5">
        <w:rPr>
          <w:rStyle w:val="eop"/>
          <w:rFonts w:eastAsiaTheme="majorEastAsia"/>
          <w:color w:val="000000"/>
        </w:rPr>
        <w:t> </w:t>
      </w:r>
    </w:p>
    <w:p w14:paraId="7A7576A6" w14:textId="72DAA195" w:rsidR="0034513F" w:rsidRPr="008431F0" w:rsidRDefault="00296807" w:rsidP="003651A7">
      <w:pPr>
        <w:pStyle w:val="paragraph"/>
        <w:spacing w:before="0" w:beforeAutospacing="0" w:after="0" w:afterAutospacing="0"/>
        <w:ind w:left="720"/>
        <w:jc w:val="center"/>
        <w:textAlignment w:val="baseline"/>
        <w:rPr>
          <w:rStyle w:val="eop"/>
          <w:rFonts w:eastAsiaTheme="majorEastAsia"/>
          <w:b/>
          <w:bCs/>
          <w:color w:val="000000"/>
        </w:rPr>
      </w:pPr>
      <w:r w:rsidRPr="008431F0">
        <w:rPr>
          <w:rStyle w:val="eop"/>
          <w:rFonts w:eastAsiaTheme="majorEastAsia"/>
          <w:b/>
          <w:bCs/>
          <w:color w:val="000000"/>
        </w:rPr>
        <w:t xml:space="preserve">OCTOBER </w:t>
      </w:r>
      <w:r w:rsidR="008431F0" w:rsidRPr="008431F0">
        <w:rPr>
          <w:rStyle w:val="eop"/>
          <w:rFonts w:eastAsiaTheme="majorEastAsia"/>
          <w:b/>
          <w:bCs/>
          <w:color w:val="000000"/>
        </w:rPr>
        <w:t>2</w:t>
      </w:r>
      <w:r w:rsidR="006C5039">
        <w:rPr>
          <w:rStyle w:val="eop"/>
          <w:rFonts w:eastAsiaTheme="majorEastAsia"/>
          <w:b/>
          <w:bCs/>
          <w:color w:val="000000"/>
        </w:rPr>
        <w:t>9</w:t>
      </w:r>
      <w:r w:rsidR="008431F0" w:rsidRPr="008431F0">
        <w:rPr>
          <w:rStyle w:val="eop"/>
          <w:rFonts w:eastAsiaTheme="majorEastAsia"/>
          <w:b/>
          <w:bCs/>
          <w:color w:val="000000"/>
        </w:rPr>
        <w:t>, 2023</w:t>
      </w:r>
    </w:p>
    <w:p w14:paraId="7F99F19F" w14:textId="77777777" w:rsidR="0034513F" w:rsidRPr="00AC51B6" w:rsidRDefault="0034513F" w:rsidP="003651A7">
      <w:pPr>
        <w:pStyle w:val="paragraph"/>
        <w:spacing w:before="0" w:beforeAutospacing="0" w:after="0" w:afterAutospacing="0"/>
        <w:ind w:left="720"/>
        <w:jc w:val="center"/>
        <w:textAlignment w:val="baseline"/>
        <w:rPr>
          <w:rStyle w:val="eop"/>
          <w:rFonts w:eastAsiaTheme="majorEastAsia"/>
          <w:b/>
          <w:bCs/>
          <w:color w:val="000000"/>
        </w:rPr>
      </w:pPr>
    </w:p>
    <w:p w14:paraId="4FD7677B" w14:textId="77777777" w:rsidR="0034513F" w:rsidRPr="00AC51B6" w:rsidRDefault="0034513F" w:rsidP="003651A7">
      <w:pPr>
        <w:pStyle w:val="paragraph"/>
        <w:spacing w:before="0" w:beforeAutospacing="0" w:after="0" w:afterAutospacing="0"/>
        <w:ind w:left="720"/>
        <w:jc w:val="center"/>
        <w:textAlignment w:val="baseline"/>
        <w:rPr>
          <w:rStyle w:val="eop"/>
          <w:rFonts w:eastAsiaTheme="majorEastAsia"/>
          <w:b/>
          <w:bCs/>
          <w:color w:val="000000"/>
        </w:rPr>
      </w:pPr>
      <w:r w:rsidRPr="00AC51B6">
        <w:rPr>
          <w:rStyle w:val="eop"/>
          <w:rFonts w:eastAsiaTheme="majorEastAsia"/>
          <w:b/>
          <w:bCs/>
          <w:color w:val="000000"/>
        </w:rPr>
        <w:t>AGENDA</w:t>
      </w:r>
    </w:p>
    <w:p w14:paraId="269EAC60" w14:textId="0FEF20D8" w:rsidR="0034513F" w:rsidRDefault="0034513F" w:rsidP="0034513F">
      <w:pPr>
        <w:jc w:val="center"/>
        <w:rPr>
          <w:rFonts w:ascii="Cambria" w:hAnsi="Cambria"/>
        </w:rPr>
      </w:pPr>
    </w:p>
    <w:p w14:paraId="6F5D0658" w14:textId="77777777" w:rsidR="003651A7" w:rsidRPr="00C969F1" w:rsidRDefault="003651A7" w:rsidP="003651A7">
      <w:pPr>
        <w:pStyle w:val="BodyText"/>
        <w:tabs>
          <w:tab w:val="left" w:pos="1080"/>
        </w:tabs>
        <w:kinsoku w:val="0"/>
        <w:overflowPunct w:val="0"/>
        <w:spacing w:before="0"/>
        <w:ind w:left="720" w:right="730"/>
      </w:pPr>
      <w:r w:rsidRPr="00B07ACC">
        <w:rPr>
          <w:b/>
          <w:bCs/>
          <w:spacing w:val="-6"/>
        </w:rPr>
        <w:t>DATE</w:t>
      </w:r>
      <w:r w:rsidRPr="00B07ACC">
        <w:rPr>
          <w:b/>
          <w:bCs/>
          <w:spacing w:val="-9"/>
        </w:rPr>
        <w:t xml:space="preserve"> </w:t>
      </w:r>
      <w:r w:rsidRPr="00B07ACC">
        <w:rPr>
          <w:b/>
          <w:bCs/>
          <w:spacing w:val="-3"/>
        </w:rPr>
        <w:t>OF</w:t>
      </w:r>
      <w:r w:rsidRPr="00B07ACC">
        <w:rPr>
          <w:b/>
          <w:bCs/>
          <w:spacing w:val="-10"/>
        </w:rPr>
        <w:t xml:space="preserve"> </w:t>
      </w:r>
      <w:r w:rsidRPr="00B07ACC">
        <w:rPr>
          <w:b/>
          <w:bCs/>
          <w:spacing w:val="-6"/>
        </w:rPr>
        <w:t>MEETING:</w:t>
      </w:r>
      <w:r w:rsidRPr="00B07ACC">
        <w:rPr>
          <w:b/>
          <w:bCs/>
          <w:spacing w:val="-6"/>
        </w:rPr>
        <w:tab/>
      </w:r>
      <w:r w:rsidRPr="00C969F1">
        <w:rPr>
          <w:spacing w:val="-1"/>
        </w:rPr>
        <w:t>October 19</w:t>
      </w:r>
      <w:r w:rsidRPr="00C969F1">
        <w:t>, 2023</w:t>
      </w:r>
    </w:p>
    <w:p w14:paraId="5EC951BB" w14:textId="77777777" w:rsidR="003651A7" w:rsidRPr="00C969F1" w:rsidRDefault="003651A7" w:rsidP="003651A7">
      <w:pPr>
        <w:pStyle w:val="BodyText"/>
        <w:tabs>
          <w:tab w:val="left" w:pos="1080"/>
        </w:tabs>
        <w:kinsoku w:val="0"/>
        <w:overflowPunct w:val="0"/>
        <w:spacing w:before="0"/>
        <w:ind w:left="720" w:right="730"/>
      </w:pPr>
      <w:r w:rsidRPr="00B07ACC">
        <w:rPr>
          <w:b/>
          <w:bCs/>
          <w:spacing w:val="-5"/>
        </w:rPr>
        <w:t>TIME:</w:t>
      </w:r>
      <w:r w:rsidRPr="00B07ACC">
        <w:rPr>
          <w:b/>
          <w:bCs/>
          <w:spacing w:val="-5"/>
        </w:rPr>
        <w:tab/>
      </w:r>
      <w:r w:rsidRPr="00B07ACC">
        <w:rPr>
          <w:b/>
          <w:bCs/>
          <w:spacing w:val="-5"/>
        </w:rPr>
        <w:tab/>
      </w:r>
      <w:r w:rsidRPr="00B07ACC">
        <w:rPr>
          <w:b/>
          <w:bCs/>
          <w:spacing w:val="-5"/>
        </w:rPr>
        <w:tab/>
      </w:r>
      <w:r w:rsidRPr="00B07ACC">
        <w:rPr>
          <w:b/>
          <w:bCs/>
          <w:spacing w:val="-5"/>
        </w:rPr>
        <w:tab/>
      </w:r>
      <w:r w:rsidRPr="00C969F1">
        <w:rPr>
          <w:spacing w:val="-5"/>
        </w:rPr>
        <w:t>3:00 pm</w:t>
      </w:r>
      <w:r w:rsidRPr="00C969F1">
        <w:rPr>
          <w:spacing w:val="-12"/>
        </w:rPr>
        <w:t xml:space="preserve"> </w:t>
      </w:r>
      <w:r w:rsidRPr="00C969F1">
        <w:rPr>
          <w:spacing w:val="-5"/>
        </w:rPr>
        <w:t>until</w:t>
      </w:r>
      <w:r w:rsidRPr="00C969F1">
        <w:rPr>
          <w:spacing w:val="-10"/>
        </w:rPr>
        <w:t xml:space="preserve"> </w:t>
      </w:r>
      <w:r w:rsidRPr="00C969F1">
        <w:rPr>
          <w:spacing w:val="-6"/>
        </w:rPr>
        <w:t>Adjournment</w:t>
      </w:r>
    </w:p>
    <w:p w14:paraId="6C516532" w14:textId="77777777" w:rsidR="003651A7" w:rsidRPr="00C969F1" w:rsidRDefault="003651A7" w:rsidP="003651A7">
      <w:pPr>
        <w:shd w:val="clear" w:color="auto" w:fill="FFFFFF"/>
        <w:tabs>
          <w:tab w:val="left" w:pos="3600"/>
        </w:tabs>
        <w:spacing w:after="0"/>
        <w:ind w:left="720"/>
        <w:textAlignment w:val="baseline"/>
        <w:rPr>
          <w:rFonts w:ascii="Times New Roman" w:hAnsi="Times New Roman" w:cs="Times New Roman"/>
          <w:b/>
          <w:bCs/>
          <w:color w:val="000000" w:themeColor="text1"/>
          <w:sz w:val="24"/>
          <w:szCs w:val="24"/>
        </w:rPr>
      </w:pPr>
      <w:r w:rsidRPr="00B3372C">
        <w:rPr>
          <w:rFonts w:ascii="Times New Roman" w:hAnsi="Times New Roman" w:cs="Times New Roman"/>
          <w:b/>
          <w:bCs/>
          <w:spacing w:val="-1"/>
          <w:sz w:val="24"/>
          <w:szCs w:val="24"/>
        </w:rPr>
        <w:t>VIRTUAL MEETING:</w:t>
      </w:r>
      <w:r w:rsidRPr="00B3372C">
        <w:rPr>
          <w:rFonts w:ascii="Times New Roman" w:hAnsi="Times New Roman" w:cs="Times New Roman"/>
          <w:b/>
          <w:bCs/>
          <w:spacing w:val="-1"/>
          <w:sz w:val="24"/>
          <w:szCs w:val="24"/>
        </w:rPr>
        <w:tab/>
      </w:r>
      <w:hyperlink r:id="rId13" w:tgtFrame="_blank" w:history="1">
        <w:r w:rsidRPr="00C969F1">
          <w:rPr>
            <w:rStyle w:val="Hyperlink"/>
            <w:rFonts w:ascii="Times New Roman" w:hAnsi="Times New Roman" w:cs="Times New Roman"/>
            <w:b/>
            <w:bCs/>
            <w:color w:val="000000" w:themeColor="text1"/>
            <w:sz w:val="24"/>
            <w:szCs w:val="24"/>
            <w:bdr w:val="none" w:sz="0" w:space="0" w:color="auto" w:frame="1"/>
          </w:rPr>
          <w:t>Click here to join the meeting</w:t>
        </w:r>
      </w:hyperlink>
    </w:p>
    <w:p w14:paraId="09A42F72" w14:textId="77777777" w:rsidR="003651A7" w:rsidRPr="00C969F1" w:rsidRDefault="003651A7" w:rsidP="003651A7">
      <w:pPr>
        <w:shd w:val="clear" w:color="auto" w:fill="FFFFFF"/>
        <w:tabs>
          <w:tab w:val="left" w:pos="3600"/>
        </w:tabs>
        <w:spacing w:after="0"/>
        <w:ind w:left="720"/>
        <w:textAlignment w:val="baseline"/>
        <w:rPr>
          <w:rFonts w:ascii="Times New Roman" w:hAnsi="Times New Roman" w:cs="Times New Roman"/>
          <w:color w:val="000000" w:themeColor="text1"/>
          <w:sz w:val="24"/>
          <w:szCs w:val="24"/>
        </w:rPr>
      </w:pPr>
      <w:r w:rsidRPr="00C969F1">
        <w:rPr>
          <w:rFonts w:ascii="Times New Roman" w:hAnsi="Times New Roman" w:cs="Times New Roman"/>
          <w:color w:val="000000" w:themeColor="text1"/>
          <w:sz w:val="24"/>
          <w:szCs w:val="24"/>
          <w:bdr w:val="none" w:sz="0" w:space="0" w:color="auto" w:frame="1"/>
        </w:rPr>
        <w:tab/>
        <w:t>Meeting ID: 282 880 712 962</w:t>
      </w:r>
      <w:r w:rsidRPr="00C969F1">
        <w:rPr>
          <w:rFonts w:ascii="Times New Roman" w:hAnsi="Times New Roman" w:cs="Times New Roman"/>
          <w:color w:val="000000" w:themeColor="text1"/>
          <w:sz w:val="24"/>
          <w:szCs w:val="24"/>
        </w:rPr>
        <w:br/>
      </w:r>
      <w:r w:rsidRPr="00C969F1">
        <w:rPr>
          <w:rFonts w:ascii="Times New Roman" w:hAnsi="Times New Roman" w:cs="Times New Roman"/>
          <w:color w:val="000000" w:themeColor="text1"/>
          <w:sz w:val="24"/>
          <w:szCs w:val="24"/>
          <w:bdr w:val="none" w:sz="0" w:space="0" w:color="auto" w:frame="1"/>
        </w:rPr>
        <w:tab/>
        <w:t>Passcode: WuZYuL</w:t>
      </w:r>
    </w:p>
    <w:p w14:paraId="7ABCDAB0" w14:textId="77777777" w:rsidR="003651A7" w:rsidRPr="00C969F1" w:rsidRDefault="003651A7" w:rsidP="003651A7">
      <w:pPr>
        <w:shd w:val="clear" w:color="auto" w:fill="FFFFFF"/>
        <w:tabs>
          <w:tab w:val="left" w:pos="3600"/>
        </w:tabs>
        <w:spacing w:after="0"/>
        <w:ind w:left="720"/>
        <w:textAlignment w:val="baseline"/>
        <w:rPr>
          <w:rFonts w:ascii="Times New Roman" w:hAnsi="Times New Roman" w:cs="Times New Roman"/>
          <w:color w:val="000000" w:themeColor="text1"/>
          <w:sz w:val="24"/>
          <w:szCs w:val="24"/>
        </w:rPr>
      </w:pPr>
      <w:r w:rsidRPr="00C969F1">
        <w:rPr>
          <w:rFonts w:ascii="Times New Roman" w:hAnsi="Times New Roman" w:cs="Times New Roman"/>
          <w:b/>
          <w:bCs/>
          <w:color w:val="000000" w:themeColor="text1"/>
          <w:sz w:val="24"/>
          <w:szCs w:val="24"/>
        </w:rPr>
        <w:tab/>
      </w:r>
      <w:hyperlink r:id="rId14" w:tgtFrame="_blank" w:history="1">
        <w:r w:rsidRPr="00C969F1">
          <w:rPr>
            <w:rStyle w:val="Hyperlink"/>
            <w:rFonts w:ascii="Times New Roman" w:hAnsi="Times New Roman" w:cs="Times New Roman"/>
            <w:color w:val="000000" w:themeColor="text1"/>
            <w:sz w:val="24"/>
            <w:szCs w:val="24"/>
            <w:bdr w:val="none" w:sz="0" w:space="0" w:color="auto" w:frame="1"/>
          </w:rPr>
          <w:t>Download Teams</w:t>
        </w:r>
      </w:hyperlink>
      <w:r w:rsidRPr="00C969F1">
        <w:rPr>
          <w:rFonts w:ascii="Times New Roman" w:hAnsi="Times New Roman" w:cs="Times New Roman"/>
          <w:color w:val="000000" w:themeColor="text1"/>
          <w:sz w:val="24"/>
          <w:szCs w:val="24"/>
        </w:rPr>
        <w:t> | </w:t>
      </w:r>
      <w:hyperlink r:id="rId15" w:tgtFrame="_blank" w:history="1">
        <w:r w:rsidRPr="00C969F1">
          <w:rPr>
            <w:rStyle w:val="Hyperlink"/>
            <w:rFonts w:ascii="Times New Roman" w:hAnsi="Times New Roman" w:cs="Times New Roman"/>
            <w:color w:val="000000" w:themeColor="text1"/>
            <w:sz w:val="24"/>
            <w:szCs w:val="24"/>
            <w:bdr w:val="none" w:sz="0" w:space="0" w:color="auto" w:frame="1"/>
          </w:rPr>
          <w:t>Join on the web</w:t>
        </w:r>
      </w:hyperlink>
    </w:p>
    <w:p w14:paraId="3A1E8D92" w14:textId="77777777" w:rsidR="003651A7" w:rsidRPr="00C969F1" w:rsidRDefault="003651A7" w:rsidP="003651A7">
      <w:pPr>
        <w:shd w:val="clear" w:color="auto" w:fill="FFFFFF"/>
        <w:tabs>
          <w:tab w:val="left" w:pos="3600"/>
        </w:tabs>
        <w:spacing w:after="0"/>
        <w:ind w:left="720"/>
        <w:textAlignment w:val="baseline"/>
        <w:rPr>
          <w:rFonts w:ascii="Times New Roman" w:hAnsi="Times New Roman" w:cs="Times New Roman"/>
          <w:color w:val="000000" w:themeColor="text1"/>
          <w:sz w:val="24"/>
          <w:szCs w:val="24"/>
        </w:rPr>
      </w:pPr>
      <w:r w:rsidRPr="00C969F1">
        <w:rPr>
          <w:rFonts w:ascii="Times New Roman" w:hAnsi="Times New Roman" w:cs="Times New Roman"/>
          <w:b/>
          <w:bCs/>
          <w:color w:val="000000" w:themeColor="text1"/>
          <w:spacing w:val="-1"/>
          <w:sz w:val="24"/>
          <w:szCs w:val="24"/>
        </w:rPr>
        <w:t>CALL IN (AUDIO ONLY):</w:t>
      </w:r>
      <w:r w:rsidRPr="00C969F1">
        <w:rPr>
          <w:rFonts w:ascii="Times New Roman" w:hAnsi="Times New Roman" w:cs="Times New Roman"/>
          <w:b/>
          <w:bCs/>
          <w:color w:val="000000" w:themeColor="text1"/>
          <w:spacing w:val="-1"/>
          <w:sz w:val="24"/>
          <w:szCs w:val="24"/>
        </w:rPr>
        <w:tab/>
      </w:r>
      <w:hyperlink r:id="rId16" w:tgtFrame="_blank" w:history="1">
        <w:r w:rsidRPr="00C969F1">
          <w:rPr>
            <w:rStyle w:val="Hyperlink"/>
            <w:rFonts w:ascii="Times New Roman" w:hAnsi="Times New Roman" w:cs="Times New Roman"/>
            <w:b/>
            <w:bCs/>
            <w:color w:val="000000" w:themeColor="text1"/>
            <w:sz w:val="24"/>
            <w:szCs w:val="24"/>
            <w:bdr w:val="none" w:sz="0" w:space="0" w:color="auto" w:frame="1"/>
          </w:rPr>
          <w:t>+1 775-321-6111,,122915831#</w:t>
        </w:r>
      </w:hyperlink>
      <w:r w:rsidRPr="00C969F1">
        <w:rPr>
          <w:rFonts w:ascii="Times New Roman" w:hAnsi="Times New Roman" w:cs="Times New Roman"/>
          <w:color w:val="000000" w:themeColor="text1"/>
          <w:sz w:val="24"/>
          <w:szCs w:val="24"/>
        </w:rPr>
        <w:t> </w:t>
      </w:r>
      <w:r w:rsidRPr="00C969F1">
        <w:rPr>
          <w:rFonts w:ascii="Times New Roman" w:hAnsi="Times New Roman" w:cs="Times New Roman"/>
          <w:color w:val="000000" w:themeColor="text1"/>
          <w:sz w:val="24"/>
          <w:szCs w:val="24"/>
          <w:bdr w:val="none" w:sz="0" w:space="0" w:color="auto" w:frame="1"/>
        </w:rPr>
        <w:t>  United States, Reno</w:t>
      </w:r>
    </w:p>
    <w:p w14:paraId="4129E8CA" w14:textId="77777777" w:rsidR="003651A7" w:rsidRPr="00C969F1" w:rsidRDefault="003651A7" w:rsidP="003651A7">
      <w:pPr>
        <w:tabs>
          <w:tab w:val="left" w:pos="3600"/>
        </w:tabs>
        <w:spacing w:after="0"/>
        <w:ind w:left="720"/>
        <w:rPr>
          <w:rFonts w:ascii="Times New Roman" w:hAnsi="Times New Roman" w:cs="Times New Roman"/>
          <w:color w:val="000000" w:themeColor="text1"/>
          <w:sz w:val="24"/>
          <w:szCs w:val="24"/>
        </w:rPr>
      </w:pPr>
      <w:r w:rsidRPr="00C969F1">
        <w:rPr>
          <w:rFonts w:ascii="Times New Roman" w:hAnsi="Times New Roman" w:cs="Times New Roman"/>
          <w:color w:val="000000" w:themeColor="text1"/>
          <w:sz w:val="24"/>
          <w:szCs w:val="24"/>
          <w:bdr w:val="none" w:sz="0" w:space="0" w:color="auto" w:frame="1"/>
          <w:shd w:val="clear" w:color="auto" w:fill="FFFFFF"/>
        </w:rPr>
        <w:tab/>
        <w:t>Phone Conference ID: 122 915 831#</w:t>
      </w:r>
    </w:p>
    <w:p w14:paraId="7FD4638C" w14:textId="77777777" w:rsidR="003651A7" w:rsidRPr="00C969F1" w:rsidRDefault="003651A7" w:rsidP="003651A7">
      <w:pPr>
        <w:shd w:val="clear" w:color="auto" w:fill="FFFFFF"/>
        <w:tabs>
          <w:tab w:val="left" w:pos="3600"/>
        </w:tabs>
        <w:ind w:left="720"/>
        <w:textAlignment w:val="baseline"/>
        <w:rPr>
          <w:rFonts w:ascii="Times New Roman" w:hAnsi="Times New Roman" w:cs="Times New Roman"/>
          <w:color w:val="000000" w:themeColor="text1"/>
          <w:sz w:val="24"/>
          <w:szCs w:val="24"/>
        </w:rPr>
      </w:pPr>
      <w:r w:rsidRPr="00C969F1">
        <w:rPr>
          <w:rFonts w:ascii="Times New Roman" w:hAnsi="Times New Roman" w:cs="Times New Roman"/>
          <w:color w:val="000000" w:themeColor="text1"/>
          <w:sz w:val="24"/>
          <w:szCs w:val="24"/>
        </w:rPr>
        <w:tab/>
      </w:r>
      <w:hyperlink r:id="rId17" w:tgtFrame="_blank" w:history="1">
        <w:r w:rsidRPr="00C969F1">
          <w:rPr>
            <w:rStyle w:val="Hyperlink"/>
            <w:rFonts w:ascii="Times New Roman" w:hAnsi="Times New Roman" w:cs="Times New Roman"/>
            <w:color w:val="000000" w:themeColor="text1"/>
            <w:sz w:val="24"/>
            <w:szCs w:val="24"/>
            <w:bdr w:val="none" w:sz="0" w:space="0" w:color="auto" w:frame="1"/>
          </w:rPr>
          <w:t>Find a local number</w:t>
        </w:r>
      </w:hyperlink>
      <w:r w:rsidRPr="00C969F1">
        <w:rPr>
          <w:rFonts w:ascii="Times New Roman" w:hAnsi="Times New Roman" w:cs="Times New Roman"/>
          <w:color w:val="000000" w:themeColor="text1"/>
          <w:sz w:val="24"/>
          <w:szCs w:val="24"/>
        </w:rPr>
        <w:t> | </w:t>
      </w:r>
      <w:hyperlink r:id="rId18" w:tgtFrame="_blank" w:history="1">
        <w:r w:rsidRPr="00C969F1">
          <w:rPr>
            <w:rStyle w:val="Hyperlink"/>
            <w:rFonts w:ascii="Times New Roman" w:hAnsi="Times New Roman" w:cs="Times New Roman"/>
            <w:color w:val="000000" w:themeColor="text1"/>
            <w:sz w:val="24"/>
            <w:szCs w:val="24"/>
            <w:bdr w:val="none" w:sz="0" w:space="0" w:color="auto" w:frame="1"/>
          </w:rPr>
          <w:t>Reset PIN</w:t>
        </w:r>
      </w:hyperlink>
    </w:p>
    <w:p w14:paraId="11FBEDB8" w14:textId="77777777" w:rsidR="003651A7" w:rsidRPr="00404583" w:rsidRDefault="003651A7" w:rsidP="003651A7">
      <w:pPr>
        <w:spacing w:after="0" w:line="240" w:lineRule="auto"/>
        <w:ind w:left="720" w:right="-90"/>
        <w:rPr>
          <w:rStyle w:val="normaltextrun"/>
          <w:rFonts w:ascii="Times New Roman" w:hAnsi="Times New Roman" w:cs="Times New Roman"/>
          <w:sz w:val="24"/>
          <w:szCs w:val="24"/>
        </w:rPr>
      </w:pPr>
      <w:r w:rsidRPr="00404583">
        <w:rPr>
          <w:rFonts w:ascii="Times New Roman" w:hAnsi="Times New Roman" w:cs="Times New Roman"/>
          <w:sz w:val="24"/>
          <w:szCs w:val="24"/>
        </w:rPr>
        <w:t xml:space="preserve">This will be a virtual only meeting as authorized pursuant to AB253 (2021) and NRS 241.023. Members of the public may hear and observe the meeting and participate by video or phone. Members of the public may also provide live public comment during the Public Comment sections of the agenda. </w:t>
      </w:r>
      <w:r w:rsidRPr="00404583">
        <w:rPr>
          <w:rStyle w:val="normaltextrun"/>
          <w:rFonts w:ascii="Times New Roman" w:hAnsi="Times New Roman" w:cs="Times New Roman"/>
          <w:sz w:val="24"/>
          <w:szCs w:val="24"/>
        </w:rPr>
        <w:t>As required by Open Meeting Law, this public hearing contains this agenda, the hearing will be recorded, and minutes will be completed following the meeting.</w:t>
      </w:r>
    </w:p>
    <w:p w14:paraId="08DB6910" w14:textId="77777777" w:rsidR="003651A7" w:rsidRPr="00404583" w:rsidRDefault="003651A7" w:rsidP="003651A7">
      <w:pPr>
        <w:spacing w:after="0" w:line="240" w:lineRule="auto"/>
        <w:ind w:left="720" w:right="-90"/>
        <w:rPr>
          <w:rFonts w:ascii="Times New Roman" w:hAnsi="Times New Roman" w:cs="Times New Roman"/>
          <w:sz w:val="24"/>
          <w:szCs w:val="24"/>
        </w:rPr>
      </w:pPr>
    </w:p>
    <w:p w14:paraId="645A4DA6" w14:textId="77777777" w:rsidR="003651A7" w:rsidRPr="00404583" w:rsidRDefault="003651A7" w:rsidP="003651A7">
      <w:pPr>
        <w:ind w:left="720" w:right="-90"/>
        <w:rPr>
          <w:rFonts w:ascii="Times New Roman" w:hAnsi="Times New Roman" w:cs="Times New Roman"/>
          <w:sz w:val="24"/>
          <w:szCs w:val="24"/>
        </w:rPr>
      </w:pPr>
      <w:r w:rsidRPr="00404583">
        <w:rPr>
          <w:rFonts w:ascii="Times New Roman" w:hAnsi="Times New Roman" w:cs="Times New Roman"/>
          <w:sz w:val="24"/>
          <w:szCs w:val="24"/>
        </w:rPr>
        <w:t>*NOTE: Per Open Meeting Law, when speaking, please state your full name for the record whether appearing by phone, video, or in person. All Voting Members should leave their cameras on for the duration of the meeting.</w:t>
      </w:r>
    </w:p>
    <w:p w14:paraId="7761B40A" w14:textId="77777777" w:rsidR="003651A7" w:rsidRPr="00B07ACC" w:rsidRDefault="003651A7" w:rsidP="003651A7">
      <w:pPr>
        <w:ind w:left="720" w:right="-90"/>
        <w:jc w:val="center"/>
        <w:rPr>
          <w:rFonts w:ascii="Times New Roman" w:hAnsi="Times New Roman" w:cs="Times New Roman"/>
          <w:b/>
          <w:bCs/>
          <w:sz w:val="24"/>
          <w:szCs w:val="24"/>
        </w:rPr>
      </w:pPr>
      <w:r w:rsidRPr="00B07ACC">
        <w:rPr>
          <w:rFonts w:ascii="Times New Roman" w:hAnsi="Times New Roman" w:cs="Times New Roman"/>
          <w:b/>
          <w:bCs/>
          <w:sz w:val="24"/>
          <w:szCs w:val="24"/>
        </w:rPr>
        <w:t>PUBLIC SESSION MEETING AGENDA</w:t>
      </w:r>
    </w:p>
    <w:p w14:paraId="7A44E28F" w14:textId="77777777" w:rsidR="003651A7" w:rsidRDefault="003651A7" w:rsidP="003651A7">
      <w:pPr>
        <w:pStyle w:val="paragraph"/>
        <w:tabs>
          <w:tab w:val="left" w:pos="1080"/>
          <w:tab w:val="left" w:pos="3780"/>
        </w:tabs>
        <w:spacing w:before="0" w:beforeAutospacing="0" w:after="0" w:afterAutospacing="0"/>
        <w:ind w:left="720" w:right="-90"/>
        <w:textAlignment w:val="baseline"/>
        <w:rPr>
          <w:rStyle w:val="normaltextrun"/>
        </w:rPr>
      </w:pPr>
      <w:r w:rsidRPr="00B07ACC">
        <w:rPr>
          <w:rStyle w:val="normaltextrun"/>
        </w:rPr>
        <w:t>Items may be taken out of order; Items may be combined for consideration</w:t>
      </w:r>
      <w:r>
        <w:rPr>
          <w:rStyle w:val="normaltextrun"/>
        </w:rPr>
        <w:t xml:space="preserve"> by the public body; Items may be pulled or removed from the agenda at any time; the public body may place reasonable restrictions on the time, place, and manner of public comments, but may not restrict comments based upon viewpoint.</w:t>
      </w:r>
    </w:p>
    <w:p w14:paraId="3FB47CC3" w14:textId="77777777" w:rsidR="003651A7" w:rsidRDefault="003651A7" w:rsidP="003651A7">
      <w:pPr>
        <w:pStyle w:val="paragraph"/>
        <w:tabs>
          <w:tab w:val="left" w:pos="1080"/>
          <w:tab w:val="left" w:pos="3780"/>
        </w:tabs>
        <w:spacing w:before="0" w:beforeAutospacing="0" w:after="0" w:afterAutospacing="0"/>
        <w:ind w:left="720" w:right="-90"/>
        <w:textAlignment w:val="baseline"/>
        <w:rPr>
          <w:rStyle w:val="normaltextrun"/>
        </w:rPr>
      </w:pPr>
    </w:p>
    <w:p w14:paraId="0A232593" w14:textId="77777777" w:rsidR="003651A7" w:rsidRPr="000161C8" w:rsidRDefault="003651A7" w:rsidP="003651A7">
      <w:pPr>
        <w:pStyle w:val="paragraph"/>
        <w:numPr>
          <w:ilvl w:val="0"/>
          <w:numId w:val="4"/>
        </w:numPr>
        <w:tabs>
          <w:tab w:val="left" w:pos="1080"/>
          <w:tab w:val="left" w:pos="3780"/>
        </w:tabs>
        <w:spacing w:before="0" w:beforeAutospacing="0" w:after="0" w:afterAutospacing="0"/>
        <w:ind w:left="720" w:right="-90" w:firstLine="0"/>
        <w:textAlignment w:val="baseline"/>
        <w:rPr>
          <w:rStyle w:val="normaltextrun"/>
        </w:rPr>
      </w:pPr>
      <w:r w:rsidRPr="000161C8">
        <w:rPr>
          <w:rStyle w:val="normaltextrun"/>
          <w:b/>
          <w:bCs/>
        </w:rPr>
        <w:t>Call to Order, Roll Call, Introductions.</w:t>
      </w:r>
      <w:r>
        <w:rPr>
          <w:rStyle w:val="normaltextrun"/>
        </w:rPr>
        <w:t xml:space="preserve"> </w:t>
      </w:r>
      <w:r w:rsidRPr="000161C8">
        <w:rPr>
          <w:rStyle w:val="normaltextrun"/>
          <w:i/>
          <w:iCs/>
        </w:rPr>
        <w:t>– Melissa Washabaugh, Chair</w:t>
      </w:r>
    </w:p>
    <w:p w14:paraId="01653EFD" w14:textId="77777777" w:rsidR="003651A7" w:rsidRPr="000161C8" w:rsidRDefault="003651A7" w:rsidP="003651A7">
      <w:pPr>
        <w:pStyle w:val="paragraph"/>
        <w:tabs>
          <w:tab w:val="left" w:pos="1080"/>
          <w:tab w:val="left" w:pos="3780"/>
        </w:tabs>
        <w:spacing w:before="0" w:beforeAutospacing="0" w:after="0" w:afterAutospacing="0"/>
        <w:ind w:left="720" w:right="-90"/>
        <w:textAlignment w:val="baseline"/>
        <w:rPr>
          <w:rStyle w:val="normaltextrun"/>
        </w:rPr>
      </w:pPr>
    </w:p>
    <w:p w14:paraId="242E276F" w14:textId="77777777" w:rsidR="003651A7" w:rsidRDefault="003651A7" w:rsidP="003651A7">
      <w:pPr>
        <w:pStyle w:val="paragraph"/>
        <w:numPr>
          <w:ilvl w:val="0"/>
          <w:numId w:val="4"/>
        </w:numPr>
        <w:tabs>
          <w:tab w:val="left" w:pos="1080"/>
          <w:tab w:val="left" w:pos="3780"/>
        </w:tabs>
        <w:spacing w:before="0" w:beforeAutospacing="0" w:after="0" w:afterAutospacing="0"/>
        <w:ind w:left="1080" w:right="-90"/>
        <w:textAlignment w:val="baseline"/>
        <w:rPr>
          <w:rStyle w:val="normaltextrun"/>
        </w:rPr>
      </w:pPr>
      <w:r>
        <w:rPr>
          <w:rStyle w:val="normaltextrun"/>
          <w:b/>
          <w:bCs/>
        </w:rPr>
        <w:lastRenderedPageBreak/>
        <w:t>Public Comment.</w:t>
      </w:r>
      <w:r>
        <w:rPr>
          <w:rStyle w:val="normaltextrun"/>
        </w:rPr>
        <w:t xml:space="preserve"> No action may be taken upon a matter raised during a period devoted to comments by the general public until the matter itself has been specifically included on an agenda as an item upon which action may be taken.</w:t>
      </w:r>
    </w:p>
    <w:p w14:paraId="19AB97A8" w14:textId="77777777" w:rsidR="003651A7" w:rsidRDefault="003651A7" w:rsidP="003651A7">
      <w:pPr>
        <w:pStyle w:val="paragraph"/>
        <w:tabs>
          <w:tab w:val="left" w:pos="1080"/>
          <w:tab w:val="left" w:pos="3780"/>
        </w:tabs>
        <w:spacing w:before="0" w:beforeAutospacing="0" w:after="0" w:afterAutospacing="0"/>
        <w:ind w:right="-90"/>
        <w:textAlignment w:val="baseline"/>
        <w:rPr>
          <w:rStyle w:val="normaltextrun"/>
        </w:rPr>
      </w:pPr>
    </w:p>
    <w:p w14:paraId="66E5CE33" w14:textId="77777777" w:rsidR="003651A7" w:rsidRPr="00DC79EB" w:rsidRDefault="003651A7" w:rsidP="003651A7">
      <w:pPr>
        <w:pStyle w:val="paragraph"/>
        <w:tabs>
          <w:tab w:val="left" w:pos="1080"/>
          <w:tab w:val="left" w:pos="3780"/>
        </w:tabs>
        <w:spacing w:before="0" w:beforeAutospacing="0" w:after="0" w:afterAutospacing="0"/>
        <w:ind w:left="1080" w:right="-90"/>
        <w:textAlignment w:val="baseline"/>
        <w:rPr>
          <w:rStyle w:val="normaltextrun"/>
          <w:i/>
          <w:iCs/>
        </w:rPr>
      </w:pPr>
      <w:r w:rsidRPr="00DC79EB">
        <w:rPr>
          <w:rStyle w:val="normaltextrun"/>
          <w:i/>
          <w:iCs/>
        </w:rPr>
        <w:t xml:space="preserve">To provide public comment telephonically, dial +1775-321-6111. When prompted to provide the Meeting ID, enter </w:t>
      </w:r>
      <w:r w:rsidRPr="00DC79EB">
        <w:rPr>
          <w:i/>
          <w:iCs/>
          <w:color w:val="252424"/>
          <w:bdr w:val="none" w:sz="0" w:space="0" w:color="auto" w:frame="1"/>
          <w:shd w:val="clear" w:color="auto" w:fill="FFFFFF"/>
        </w:rPr>
        <w:t xml:space="preserve">122 915 831#. </w:t>
      </w:r>
      <w:r w:rsidRPr="00DC79EB">
        <w:rPr>
          <w:rStyle w:val="normaltextrun"/>
          <w:i/>
          <w:iCs/>
        </w:rPr>
        <w:t>If providing public comment during the Teams meeting, unmute your microphone prior to speaking. Persons making comment will be asked to begin by stating their name for the record and to spell their last name.</w:t>
      </w:r>
    </w:p>
    <w:p w14:paraId="19246BA2" w14:textId="77777777" w:rsidR="003651A7" w:rsidRDefault="003651A7" w:rsidP="003651A7">
      <w:pPr>
        <w:pStyle w:val="paragraph"/>
        <w:tabs>
          <w:tab w:val="left" w:pos="1080"/>
          <w:tab w:val="left" w:pos="3780"/>
        </w:tabs>
        <w:spacing w:before="0" w:beforeAutospacing="0" w:after="0" w:afterAutospacing="0"/>
        <w:ind w:left="1080" w:right="-90"/>
        <w:textAlignment w:val="baseline"/>
        <w:rPr>
          <w:rStyle w:val="normaltextrun"/>
        </w:rPr>
      </w:pPr>
    </w:p>
    <w:p w14:paraId="2541F3A1" w14:textId="77777777" w:rsidR="003651A7" w:rsidRPr="003A263C" w:rsidRDefault="003651A7" w:rsidP="003651A7">
      <w:pPr>
        <w:pStyle w:val="paragraph"/>
        <w:numPr>
          <w:ilvl w:val="0"/>
          <w:numId w:val="4"/>
        </w:numPr>
        <w:tabs>
          <w:tab w:val="left" w:pos="1080"/>
          <w:tab w:val="left" w:pos="3780"/>
        </w:tabs>
        <w:spacing w:before="0" w:beforeAutospacing="0" w:after="0" w:afterAutospacing="0"/>
        <w:ind w:left="1080" w:right="-90"/>
        <w:textAlignment w:val="baseline"/>
        <w:rPr>
          <w:rStyle w:val="normaltextrun"/>
          <w:i/>
          <w:iCs/>
        </w:rPr>
      </w:pPr>
      <w:r>
        <w:rPr>
          <w:rStyle w:val="normaltextrun"/>
          <w:b/>
          <w:bCs/>
        </w:rPr>
        <w:t xml:space="preserve">For Possible Action. </w:t>
      </w:r>
      <w:r>
        <w:rPr>
          <w:rStyle w:val="normaltextrun"/>
        </w:rPr>
        <w:t xml:space="preserve">Approval of meeting minutes – </w:t>
      </w:r>
      <w:r w:rsidRPr="009339A4">
        <w:rPr>
          <w:rStyle w:val="normaltextrun"/>
          <w:i/>
          <w:iCs/>
        </w:rPr>
        <w:t>Melissa Washabaugh</w:t>
      </w:r>
      <w:r>
        <w:rPr>
          <w:rStyle w:val="normaltextrun"/>
          <w:i/>
          <w:iCs/>
        </w:rPr>
        <w:t>, Chair</w:t>
      </w:r>
    </w:p>
    <w:p w14:paraId="6E2C2FCB" w14:textId="77777777" w:rsidR="003651A7" w:rsidRDefault="003651A7" w:rsidP="003651A7">
      <w:pPr>
        <w:pStyle w:val="paragraph"/>
        <w:numPr>
          <w:ilvl w:val="0"/>
          <w:numId w:val="5"/>
        </w:numPr>
        <w:tabs>
          <w:tab w:val="left" w:pos="1440"/>
          <w:tab w:val="left" w:pos="3780"/>
        </w:tabs>
        <w:spacing w:before="0" w:beforeAutospacing="0" w:after="0" w:afterAutospacing="0"/>
        <w:ind w:left="1080" w:right="-90" w:firstLine="0"/>
        <w:textAlignment w:val="baseline"/>
        <w:rPr>
          <w:rStyle w:val="normaltextrun"/>
        </w:rPr>
      </w:pPr>
      <w:r>
        <w:rPr>
          <w:rStyle w:val="normaltextrun"/>
        </w:rPr>
        <w:t>September 21, 2023</w:t>
      </w:r>
    </w:p>
    <w:p w14:paraId="30326373" w14:textId="77777777" w:rsidR="003651A7" w:rsidRDefault="003651A7" w:rsidP="003651A7">
      <w:pPr>
        <w:pStyle w:val="paragraph"/>
        <w:tabs>
          <w:tab w:val="left" w:pos="1080"/>
          <w:tab w:val="left" w:pos="3780"/>
        </w:tabs>
        <w:spacing w:before="0" w:beforeAutospacing="0" w:after="0" w:afterAutospacing="0"/>
        <w:ind w:right="-90"/>
        <w:textAlignment w:val="baseline"/>
        <w:rPr>
          <w:rStyle w:val="normaltextrun"/>
        </w:rPr>
      </w:pPr>
    </w:p>
    <w:p w14:paraId="181E116A" w14:textId="77777777" w:rsidR="003651A7" w:rsidRDefault="003651A7" w:rsidP="003651A7">
      <w:pPr>
        <w:pStyle w:val="paragraph"/>
        <w:numPr>
          <w:ilvl w:val="0"/>
          <w:numId w:val="4"/>
        </w:numPr>
        <w:tabs>
          <w:tab w:val="left" w:pos="1080"/>
          <w:tab w:val="left" w:pos="3780"/>
        </w:tabs>
        <w:spacing w:before="0" w:beforeAutospacing="0" w:after="0" w:afterAutospacing="0"/>
        <w:ind w:left="1080" w:right="-90"/>
        <w:textAlignment w:val="baseline"/>
        <w:rPr>
          <w:rStyle w:val="normaltextrun"/>
          <w:i/>
          <w:iCs/>
        </w:rPr>
      </w:pPr>
      <w:r>
        <w:rPr>
          <w:rStyle w:val="normaltextrun"/>
          <w:b/>
          <w:bCs/>
        </w:rPr>
        <w:t xml:space="preserve">For Information Only. </w:t>
      </w:r>
      <w:r>
        <w:rPr>
          <w:rStyle w:val="normaltextrun"/>
        </w:rPr>
        <w:t xml:space="preserve">Update on changes to Nevada Open Meeting Law (OML) from the 2023 Nevada Legislative Session </w:t>
      </w:r>
      <w:r w:rsidRPr="00BF30E3">
        <w:rPr>
          <w:rStyle w:val="normaltextrun"/>
          <w:i/>
          <w:iCs/>
        </w:rPr>
        <w:t>– Jennifer Spencer, Senior Deputy Attorney General, Department of Health and Human Services (DHHS)</w:t>
      </w:r>
    </w:p>
    <w:p w14:paraId="548ED2CB" w14:textId="77777777" w:rsidR="003651A7" w:rsidRDefault="003651A7" w:rsidP="003651A7">
      <w:pPr>
        <w:pStyle w:val="paragraph"/>
        <w:tabs>
          <w:tab w:val="left" w:pos="1080"/>
          <w:tab w:val="left" w:pos="3780"/>
        </w:tabs>
        <w:spacing w:before="0" w:beforeAutospacing="0" w:after="0" w:afterAutospacing="0"/>
        <w:ind w:left="1080" w:right="-90"/>
        <w:textAlignment w:val="baseline"/>
        <w:rPr>
          <w:rStyle w:val="normaltextrun"/>
          <w:i/>
          <w:iCs/>
        </w:rPr>
      </w:pPr>
    </w:p>
    <w:p w14:paraId="063993EF" w14:textId="77777777" w:rsidR="003651A7" w:rsidRPr="00EA6C4D" w:rsidRDefault="003651A7" w:rsidP="003651A7">
      <w:pPr>
        <w:pStyle w:val="paragraph"/>
        <w:numPr>
          <w:ilvl w:val="0"/>
          <w:numId w:val="4"/>
        </w:numPr>
        <w:tabs>
          <w:tab w:val="left" w:pos="1080"/>
          <w:tab w:val="left" w:pos="3780"/>
        </w:tabs>
        <w:spacing w:before="0" w:beforeAutospacing="0" w:after="0" w:afterAutospacing="0"/>
        <w:ind w:left="1080" w:right="-90"/>
        <w:textAlignment w:val="baseline"/>
        <w:rPr>
          <w:rStyle w:val="normaltextrun"/>
        </w:rPr>
      </w:pPr>
      <w:r>
        <w:rPr>
          <w:rStyle w:val="normaltextrun"/>
          <w:b/>
          <w:bCs/>
        </w:rPr>
        <w:t xml:space="preserve">For Information Only. </w:t>
      </w:r>
      <w:r w:rsidRPr="00335002">
        <w:rPr>
          <w:rStyle w:val="normaltextrun"/>
        </w:rPr>
        <w:t>Updates from Nevada PEP and discussion and possible action regarding collaborative initiatives</w:t>
      </w:r>
      <w:r>
        <w:rPr>
          <w:rStyle w:val="normaltextrun"/>
          <w:b/>
          <w:bCs/>
        </w:rPr>
        <w:t xml:space="preserve"> </w:t>
      </w:r>
      <w:r w:rsidRPr="00335002">
        <w:rPr>
          <w:rStyle w:val="normaltextrun"/>
          <w:i/>
          <w:iCs/>
        </w:rPr>
        <w:t xml:space="preserve">– </w:t>
      </w:r>
      <w:r w:rsidRPr="00456AD7">
        <w:rPr>
          <w:rStyle w:val="normaltextrun"/>
          <w:i/>
          <w:iCs/>
        </w:rPr>
        <w:t>Nevada PEP Representative</w:t>
      </w:r>
    </w:p>
    <w:p w14:paraId="69ECF7A9" w14:textId="77777777" w:rsidR="003651A7" w:rsidRPr="0046669A" w:rsidRDefault="003651A7" w:rsidP="003651A7">
      <w:pPr>
        <w:pStyle w:val="paragraph"/>
        <w:tabs>
          <w:tab w:val="left" w:pos="1080"/>
          <w:tab w:val="left" w:pos="3780"/>
        </w:tabs>
        <w:spacing w:before="0" w:beforeAutospacing="0" w:after="0" w:afterAutospacing="0"/>
        <w:ind w:left="1080" w:right="-90"/>
        <w:textAlignment w:val="baseline"/>
        <w:rPr>
          <w:rStyle w:val="normaltextrun"/>
        </w:rPr>
      </w:pPr>
    </w:p>
    <w:p w14:paraId="42E6054E" w14:textId="77777777" w:rsidR="003651A7" w:rsidRPr="00380D6D" w:rsidRDefault="003651A7" w:rsidP="003651A7">
      <w:pPr>
        <w:pStyle w:val="paragraph"/>
        <w:numPr>
          <w:ilvl w:val="0"/>
          <w:numId w:val="4"/>
        </w:numPr>
        <w:tabs>
          <w:tab w:val="left" w:pos="1080"/>
          <w:tab w:val="left" w:pos="3780"/>
        </w:tabs>
        <w:spacing w:before="0" w:beforeAutospacing="0" w:after="0" w:afterAutospacing="0"/>
        <w:ind w:left="1080" w:right="-90"/>
        <w:textAlignment w:val="baseline"/>
        <w:rPr>
          <w:rStyle w:val="normaltextrun"/>
        </w:rPr>
      </w:pPr>
      <w:r>
        <w:rPr>
          <w:rStyle w:val="normaltextrun"/>
          <w:b/>
          <w:bCs/>
        </w:rPr>
        <w:t xml:space="preserve">For Information Only. </w:t>
      </w:r>
      <w:r>
        <w:rPr>
          <w:rStyle w:val="normaltextrun"/>
        </w:rPr>
        <w:t xml:space="preserve">Update on System of Care (SOC) Grant </w:t>
      </w:r>
      <w:r w:rsidRPr="00DF314D">
        <w:rPr>
          <w:rStyle w:val="normaltextrun"/>
          <w:i/>
          <w:iCs/>
        </w:rPr>
        <w:t xml:space="preserve">– </w:t>
      </w:r>
      <w:r>
        <w:rPr>
          <w:rStyle w:val="normaltextrun"/>
          <w:i/>
          <w:iCs/>
        </w:rPr>
        <w:t>William Wyss, System of Care Health Program Manager III, Nevada Department of Health and Human Services</w:t>
      </w:r>
    </w:p>
    <w:p w14:paraId="0D66654B" w14:textId="77777777" w:rsidR="003651A7" w:rsidRDefault="003651A7" w:rsidP="003651A7">
      <w:pPr>
        <w:pStyle w:val="paragraph"/>
        <w:tabs>
          <w:tab w:val="left" w:pos="1080"/>
          <w:tab w:val="left" w:pos="3780"/>
        </w:tabs>
        <w:spacing w:before="0" w:beforeAutospacing="0" w:after="0" w:afterAutospacing="0"/>
        <w:ind w:right="-90"/>
        <w:textAlignment w:val="baseline"/>
        <w:rPr>
          <w:rStyle w:val="normaltextrun"/>
        </w:rPr>
      </w:pPr>
    </w:p>
    <w:p w14:paraId="2C48AD90" w14:textId="77777777" w:rsidR="003651A7" w:rsidRPr="00BF30E3" w:rsidRDefault="003651A7" w:rsidP="003651A7">
      <w:pPr>
        <w:pStyle w:val="paragraph"/>
        <w:numPr>
          <w:ilvl w:val="0"/>
          <w:numId w:val="4"/>
        </w:numPr>
        <w:tabs>
          <w:tab w:val="left" w:pos="1080"/>
          <w:tab w:val="left" w:pos="3780"/>
        </w:tabs>
        <w:spacing w:before="0" w:beforeAutospacing="0" w:after="0" w:afterAutospacing="0"/>
        <w:ind w:left="1080" w:right="-90"/>
        <w:textAlignment w:val="baseline"/>
        <w:rPr>
          <w:rStyle w:val="normaltextrun"/>
          <w:i/>
          <w:iCs/>
        </w:rPr>
      </w:pPr>
      <w:r>
        <w:rPr>
          <w:rStyle w:val="normaltextrun"/>
          <w:b/>
          <w:bCs/>
        </w:rPr>
        <w:t xml:space="preserve">For Information Only. </w:t>
      </w:r>
      <w:r>
        <w:rPr>
          <w:rStyle w:val="normaltextrun"/>
        </w:rPr>
        <w:t xml:space="preserve">Update on Pediatric Mental Health Access Care Grant (NVPeds) </w:t>
      </w:r>
      <w:r w:rsidRPr="00BF30E3">
        <w:rPr>
          <w:rStyle w:val="normaltextrun"/>
          <w:i/>
          <w:iCs/>
        </w:rPr>
        <w:t>– Nicole Mara, Education and Information Officer, Nevada Department of Health and Human Services.</w:t>
      </w:r>
    </w:p>
    <w:p w14:paraId="7B373371" w14:textId="77777777" w:rsidR="003651A7" w:rsidRDefault="003651A7" w:rsidP="003651A7">
      <w:pPr>
        <w:pStyle w:val="paragraph"/>
        <w:tabs>
          <w:tab w:val="left" w:pos="1080"/>
          <w:tab w:val="left" w:pos="3780"/>
        </w:tabs>
        <w:spacing w:before="0" w:beforeAutospacing="0" w:after="0" w:afterAutospacing="0"/>
        <w:ind w:left="1080" w:right="-90"/>
        <w:textAlignment w:val="baseline"/>
        <w:rPr>
          <w:rStyle w:val="normaltextrun"/>
          <w:i/>
          <w:iCs/>
        </w:rPr>
      </w:pPr>
    </w:p>
    <w:p w14:paraId="0FBD76DB" w14:textId="77777777" w:rsidR="003651A7" w:rsidRPr="00796457" w:rsidRDefault="003651A7" w:rsidP="003651A7">
      <w:pPr>
        <w:pStyle w:val="paragraph"/>
        <w:numPr>
          <w:ilvl w:val="0"/>
          <w:numId w:val="4"/>
        </w:numPr>
        <w:tabs>
          <w:tab w:val="left" w:pos="1080"/>
          <w:tab w:val="left" w:pos="3780"/>
        </w:tabs>
        <w:spacing w:before="0" w:beforeAutospacing="0" w:after="0" w:afterAutospacing="0"/>
        <w:ind w:left="1080" w:right="-90"/>
        <w:textAlignment w:val="baseline"/>
        <w:rPr>
          <w:rStyle w:val="normaltextrun"/>
          <w:i/>
          <w:iCs/>
        </w:rPr>
      </w:pPr>
      <w:r>
        <w:rPr>
          <w:rStyle w:val="normaltextrun"/>
          <w:b/>
          <w:bCs/>
        </w:rPr>
        <w:t xml:space="preserve">For Possible Action. </w:t>
      </w:r>
      <w:r>
        <w:rPr>
          <w:rStyle w:val="normaltextrun"/>
        </w:rPr>
        <w:t xml:space="preserve">Discussion and possible vote on the process of distribution of promotional and wellness items – </w:t>
      </w:r>
      <w:r w:rsidRPr="002B09C8">
        <w:rPr>
          <w:rStyle w:val="normaltextrun"/>
          <w:i/>
          <w:iCs/>
        </w:rPr>
        <w:t>RCMHC Members</w:t>
      </w:r>
    </w:p>
    <w:p w14:paraId="72856C53" w14:textId="34340AD3" w:rsidR="003651A7" w:rsidRPr="009C70A5" w:rsidRDefault="003651A7" w:rsidP="003651A7">
      <w:pPr>
        <w:pStyle w:val="paragraph"/>
        <w:numPr>
          <w:ilvl w:val="0"/>
          <w:numId w:val="8"/>
        </w:numPr>
        <w:tabs>
          <w:tab w:val="left" w:pos="1440"/>
          <w:tab w:val="left" w:pos="3780"/>
        </w:tabs>
        <w:spacing w:before="0" w:beforeAutospacing="0" w:after="0" w:afterAutospacing="0"/>
        <w:ind w:left="1440" w:right="-90"/>
        <w:textAlignment w:val="baseline"/>
        <w:rPr>
          <w:rStyle w:val="normaltextrun"/>
          <w:i/>
          <w:iCs/>
        </w:rPr>
      </w:pPr>
      <w:r>
        <w:rPr>
          <w:rStyle w:val="normaltextrun"/>
        </w:rPr>
        <w:t>Allocate funds for shipping RCMHC items from the Reno DCFS office and identify shipping locations.</w:t>
      </w:r>
    </w:p>
    <w:p w14:paraId="039991E9" w14:textId="77777777" w:rsidR="003651A7" w:rsidRPr="00447182" w:rsidRDefault="003651A7" w:rsidP="003651A7">
      <w:pPr>
        <w:pStyle w:val="paragraph"/>
        <w:tabs>
          <w:tab w:val="left" w:pos="1080"/>
          <w:tab w:val="left" w:pos="3780"/>
        </w:tabs>
        <w:spacing w:before="0" w:beforeAutospacing="0" w:after="0" w:afterAutospacing="0"/>
        <w:ind w:right="-90"/>
        <w:textAlignment w:val="baseline"/>
        <w:rPr>
          <w:rStyle w:val="normaltextrun"/>
        </w:rPr>
      </w:pPr>
    </w:p>
    <w:p w14:paraId="357F3E89" w14:textId="77777777" w:rsidR="003651A7" w:rsidRPr="00796457" w:rsidRDefault="003651A7" w:rsidP="003651A7">
      <w:pPr>
        <w:pStyle w:val="paragraph"/>
        <w:numPr>
          <w:ilvl w:val="0"/>
          <w:numId w:val="4"/>
        </w:numPr>
        <w:tabs>
          <w:tab w:val="left" w:pos="1080"/>
          <w:tab w:val="left" w:pos="3780"/>
        </w:tabs>
        <w:spacing w:before="0" w:beforeAutospacing="0" w:after="0" w:afterAutospacing="0"/>
        <w:ind w:left="1080" w:right="-90"/>
        <w:textAlignment w:val="baseline"/>
        <w:rPr>
          <w:rStyle w:val="normaltextrun"/>
          <w:i/>
          <w:iCs/>
        </w:rPr>
      </w:pPr>
      <w:r w:rsidRPr="00796457">
        <w:rPr>
          <w:rStyle w:val="normaltextrun"/>
          <w:b/>
          <w:bCs/>
        </w:rPr>
        <w:t xml:space="preserve">For Possible Action. </w:t>
      </w:r>
      <w:r>
        <w:rPr>
          <w:rStyle w:val="normaltextrun"/>
        </w:rPr>
        <w:t xml:space="preserve">Review discussion, and possible vote on the FY 2024 Budget – </w:t>
      </w:r>
      <w:r w:rsidRPr="00796457">
        <w:rPr>
          <w:rStyle w:val="normaltextrun"/>
          <w:i/>
          <w:iCs/>
        </w:rPr>
        <w:t>RCMHC Members</w:t>
      </w:r>
    </w:p>
    <w:p w14:paraId="6D8ECBA8" w14:textId="77777777" w:rsidR="003651A7" w:rsidRPr="00465635" w:rsidRDefault="003651A7" w:rsidP="003651A7">
      <w:pPr>
        <w:pStyle w:val="paragraph"/>
        <w:numPr>
          <w:ilvl w:val="0"/>
          <w:numId w:val="6"/>
        </w:numPr>
        <w:tabs>
          <w:tab w:val="left" w:pos="1440"/>
          <w:tab w:val="left" w:pos="3780"/>
        </w:tabs>
        <w:spacing w:before="0" w:beforeAutospacing="0" w:after="0" w:afterAutospacing="0"/>
        <w:ind w:left="1440" w:right="-90"/>
        <w:textAlignment w:val="baseline"/>
        <w:rPr>
          <w:rStyle w:val="normaltextrun"/>
        </w:rPr>
      </w:pPr>
      <w:r w:rsidRPr="00465635">
        <w:rPr>
          <w:rStyle w:val="normaltextrun"/>
        </w:rPr>
        <w:t xml:space="preserve">Scholarships </w:t>
      </w:r>
      <w:r>
        <w:rPr>
          <w:rStyle w:val="normaltextrun"/>
        </w:rPr>
        <w:t>and</w:t>
      </w:r>
      <w:r w:rsidRPr="00465635">
        <w:rPr>
          <w:rStyle w:val="normaltextrun"/>
        </w:rPr>
        <w:t xml:space="preserve"> gift cards for community </w:t>
      </w:r>
      <w:r w:rsidRPr="008D4F09">
        <w:rPr>
          <w:rStyle w:val="normaltextrun"/>
        </w:rPr>
        <w:t>needs</w:t>
      </w:r>
      <w:r>
        <w:rPr>
          <w:rStyle w:val="normaltextrun"/>
        </w:rPr>
        <w:t xml:space="preserve"> (travel for Autism assessments/other needs)</w:t>
      </w:r>
    </w:p>
    <w:p w14:paraId="1A27ED96" w14:textId="77777777" w:rsidR="003651A7" w:rsidRPr="00465635" w:rsidRDefault="003651A7" w:rsidP="003651A7">
      <w:pPr>
        <w:pStyle w:val="paragraph"/>
        <w:numPr>
          <w:ilvl w:val="0"/>
          <w:numId w:val="6"/>
        </w:numPr>
        <w:tabs>
          <w:tab w:val="left" w:pos="1440"/>
          <w:tab w:val="left" w:pos="3780"/>
        </w:tabs>
        <w:spacing w:before="0" w:beforeAutospacing="0" w:after="0" w:afterAutospacing="0"/>
        <w:ind w:left="1080" w:right="-90" w:firstLine="0"/>
        <w:textAlignment w:val="baseline"/>
        <w:rPr>
          <w:rStyle w:val="normaltextrun"/>
        </w:rPr>
      </w:pPr>
      <w:r w:rsidRPr="00465635">
        <w:rPr>
          <w:rStyle w:val="normaltextrun"/>
        </w:rPr>
        <w:t>Transportation</w:t>
      </w:r>
      <w:r>
        <w:rPr>
          <w:rStyle w:val="normaltextrun"/>
        </w:rPr>
        <w:t>/childcare</w:t>
      </w:r>
      <w:r w:rsidRPr="00465635">
        <w:rPr>
          <w:rStyle w:val="normaltextrun"/>
        </w:rPr>
        <w:t xml:space="preserve"> for families to attend RCMHC Retreat</w:t>
      </w:r>
    </w:p>
    <w:p w14:paraId="08D24938" w14:textId="77777777" w:rsidR="003651A7" w:rsidRPr="00465635" w:rsidRDefault="003651A7" w:rsidP="003651A7">
      <w:pPr>
        <w:pStyle w:val="paragraph"/>
        <w:numPr>
          <w:ilvl w:val="0"/>
          <w:numId w:val="6"/>
        </w:numPr>
        <w:tabs>
          <w:tab w:val="left" w:pos="1440"/>
          <w:tab w:val="left" w:pos="3780"/>
        </w:tabs>
        <w:spacing w:before="0" w:beforeAutospacing="0" w:after="0" w:afterAutospacing="0"/>
        <w:ind w:left="1080" w:right="-90" w:firstLine="0"/>
        <w:textAlignment w:val="baseline"/>
        <w:rPr>
          <w:rStyle w:val="normaltextrun"/>
        </w:rPr>
      </w:pPr>
      <w:r w:rsidRPr="00465635">
        <w:rPr>
          <w:rStyle w:val="normaltextrun"/>
        </w:rPr>
        <w:t xml:space="preserve">Consultant for RCMHC Annual Plan </w:t>
      </w:r>
      <w:r>
        <w:rPr>
          <w:rStyle w:val="normaltextrun"/>
        </w:rPr>
        <w:t>d</w:t>
      </w:r>
      <w:r w:rsidRPr="00465635">
        <w:rPr>
          <w:rStyle w:val="normaltextrun"/>
        </w:rPr>
        <w:t>evelopment</w:t>
      </w:r>
    </w:p>
    <w:p w14:paraId="064FA5E4" w14:textId="77777777" w:rsidR="003651A7" w:rsidRPr="00465635" w:rsidRDefault="003651A7" w:rsidP="003651A7">
      <w:pPr>
        <w:pStyle w:val="paragraph"/>
        <w:numPr>
          <w:ilvl w:val="0"/>
          <w:numId w:val="6"/>
        </w:numPr>
        <w:tabs>
          <w:tab w:val="left" w:pos="1440"/>
          <w:tab w:val="left" w:pos="3780"/>
        </w:tabs>
        <w:spacing w:before="0" w:beforeAutospacing="0" w:after="0" w:afterAutospacing="0"/>
        <w:ind w:left="1080" w:right="-90" w:firstLine="0"/>
        <w:textAlignment w:val="baseline"/>
        <w:rPr>
          <w:rStyle w:val="normaltextrun"/>
        </w:rPr>
      </w:pPr>
      <w:r w:rsidRPr="00465635">
        <w:rPr>
          <w:rStyle w:val="normaltextrun"/>
        </w:rPr>
        <w:t>Plans for May Mental Health Acceptance Month</w:t>
      </w:r>
    </w:p>
    <w:p w14:paraId="389BC650" w14:textId="77777777" w:rsidR="003651A7" w:rsidRDefault="003651A7" w:rsidP="003651A7">
      <w:pPr>
        <w:pStyle w:val="paragraph"/>
        <w:tabs>
          <w:tab w:val="left" w:pos="1080"/>
          <w:tab w:val="left" w:pos="3780"/>
        </w:tabs>
        <w:spacing w:before="0" w:beforeAutospacing="0" w:after="0" w:afterAutospacing="0"/>
        <w:ind w:right="-90"/>
        <w:textAlignment w:val="baseline"/>
        <w:rPr>
          <w:rStyle w:val="normaltextrun"/>
        </w:rPr>
      </w:pPr>
    </w:p>
    <w:p w14:paraId="4B13C487" w14:textId="77777777" w:rsidR="003651A7" w:rsidRPr="00970278" w:rsidRDefault="003651A7" w:rsidP="003651A7">
      <w:pPr>
        <w:pStyle w:val="paragraph"/>
        <w:numPr>
          <w:ilvl w:val="0"/>
          <w:numId w:val="4"/>
        </w:numPr>
        <w:tabs>
          <w:tab w:val="left" w:pos="1080"/>
          <w:tab w:val="left" w:pos="3780"/>
        </w:tabs>
        <w:spacing w:before="0" w:beforeAutospacing="0" w:after="0" w:afterAutospacing="0"/>
        <w:ind w:left="1080" w:right="-90"/>
        <w:textAlignment w:val="baseline"/>
        <w:rPr>
          <w:rStyle w:val="normaltextrun"/>
        </w:rPr>
      </w:pPr>
      <w:r w:rsidRPr="00AE6218">
        <w:rPr>
          <w:rStyle w:val="normaltextrun"/>
          <w:b/>
          <w:bCs/>
        </w:rPr>
        <w:t xml:space="preserve">For </w:t>
      </w:r>
      <w:r>
        <w:rPr>
          <w:rStyle w:val="normaltextrun"/>
          <w:b/>
          <w:bCs/>
        </w:rPr>
        <w:t xml:space="preserve">Possible Action. </w:t>
      </w:r>
      <w:r>
        <w:rPr>
          <w:rStyle w:val="normaltextrun"/>
        </w:rPr>
        <w:t xml:space="preserve">Retreat Workgroup update and possible vote on plans and budget – </w:t>
      </w:r>
      <w:r w:rsidRPr="002B09C8">
        <w:rPr>
          <w:rStyle w:val="normaltextrun"/>
          <w:i/>
          <w:iCs/>
        </w:rPr>
        <w:t>Sarah Hannon</w:t>
      </w:r>
      <w:r>
        <w:rPr>
          <w:rStyle w:val="normaltextrun"/>
          <w:i/>
          <w:iCs/>
        </w:rPr>
        <w:t>en</w:t>
      </w:r>
      <w:r w:rsidRPr="002B09C8">
        <w:rPr>
          <w:rStyle w:val="normaltextrun"/>
          <w:i/>
          <w:iCs/>
        </w:rPr>
        <w:t>, Retreat Workgroup Chair</w:t>
      </w:r>
    </w:p>
    <w:p w14:paraId="5067443C" w14:textId="77777777" w:rsidR="003651A7" w:rsidRPr="00447182" w:rsidRDefault="003651A7" w:rsidP="003651A7">
      <w:pPr>
        <w:pStyle w:val="paragraph"/>
        <w:tabs>
          <w:tab w:val="left" w:pos="1080"/>
          <w:tab w:val="left" w:pos="3780"/>
        </w:tabs>
        <w:spacing w:before="0" w:beforeAutospacing="0" w:after="0" w:afterAutospacing="0"/>
        <w:ind w:left="1080" w:right="-90"/>
        <w:textAlignment w:val="baseline"/>
        <w:rPr>
          <w:rStyle w:val="normaltextrun"/>
        </w:rPr>
      </w:pPr>
    </w:p>
    <w:p w14:paraId="24B19FCB" w14:textId="77777777" w:rsidR="003651A7" w:rsidRPr="003415E6" w:rsidRDefault="003651A7" w:rsidP="003651A7">
      <w:pPr>
        <w:pStyle w:val="paragraph"/>
        <w:numPr>
          <w:ilvl w:val="0"/>
          <w:numId w:val="4"/>
        </w:numPr>
        <w:tabs>
          <w:tab w:val="left" w:pos="1080"/>
          <w:tab w:val="left" w:pos="3780"/>
        </w:tabs>
        <w:spacing w:before="0" w:beforeAutospacing="0" w:after="0" w:afterAutospacing="0"/>
        <w:ind w:left="1080" w:right="-90"/>
        <w:textAlignment w:val="baseline"/>
        <w:rPr>
          <w:b/>
          <w:bCs/>
        </w:rPr>
      </w:pPr>
      <w:r>
        <w:rPr>
          <w:b/>
          <w:bCs/>
        </w:rPr>
        <w:t xml:space="preserve">For </w:t>
      </w:r>
      <w:r w:rsidRPr="00AE6218">
        <w:rPr>
          <w:b/>
          <w:bCs/>
        </w:rPr>
        <w:t>Possible Action</w:t>
      </w:r>
      <w:r>
        <w:t>. Discussion and possible vote on nomination of Char Frost as representative of a private industry related to children’s health care in the region.</w:t>
      </w:r>
    </w:p>
    <w:p w14:paraId="4D4BFB19" w14:textId="77777777" w:rsidR="003651A7" w:rsidRPr="00AE6218" w:rsidRDefault="003651A7" w:rsidP="003651A7">
      <w:pPr>
        <w:pStyle w:val="paragraph"/>
        <w:tabs>
          <w:tab w:val="left" w:pos="1080"/>
          <w:tab w:val="left" w:pos="3780"/>
        </w:tabs>
        <w:spacing w:before="0" w:beforeAutospacing="0" w:after="0" w:afterAutospacing="0"/>
        <w:ind w:left="1080" w:right="-90"/>
        <w:textAlignment w:val="baseline"/>
        <w:rPr>
          <w:b/>
          <w:bCs/>
        </w:rPr>
      </w:pPr>
    </w:p>
    <w:p w14:paraId="76ECCB71" w14:textId="77777777" w:rsidR="003651A7" w:rsidRPr="004D21A4" w:rsidRDefault="003651A7" w:rsidP="003651A7">
      <w:pPr>
        <w:pStyle w:val="paragraph"/>
        <w:numPr>
          <w:ilvl w:val="0"/>
          <w:numId w:val="4"/>
        </w:numPr>
        <w:tabs>
          <w:tab w:val="left" w:pos="1080"/>
          <w:tab w:val="left" w:pos="3780"/>
        </w:tabs>
        <w:spacing w:before="0" w:beforeAutospacing="0" w:after="0" w:afterAutospacing="0"/>
        <w:ind w:left="1080" w:right="-90"/>
        <w:textAlignment w:val="baseline"/>
        <w:rPr>
          <w:b/>
          <w:bCs/>
        </w:rPr>
      </w:pPr>
      <w:r>
        <w:rPr>
          <w:b/>
          <w:bCs/>
        </w:rPr>
        <w:t>For P</w:t>
      </w:r>
      <w:r w:rsidRPr="00A742D8">
        <w:rPr>
          <w:b/>
          <w:bCs/>
        </w:rPr>
        <w:t>ossible Action</w:t>
      </w:r>
      <w:r>
        <w:t xml:space="preserve">. Nominations and recommendations to fill Rural Children’s Mental Health Consortium membership vacancies – RCMHC Members </w:t>
      </w:r>
    </w:p>
    <w:p w14:paraId="75459453" w14:textId="77777777" w:rsidR="003651A7" w:rsidRPr="00AE6218" w:rsidRDefault="003651A7" w:rsidP="003651A7">
      <w:pPr>
        <w:pStyle w:val="paragraph"/>
        <w:numPr>
          <w:ilvl w:val="0"/>
          <w:numId w:val="9"/>
        </w:numPr>
        <w:tabs>
          <w:tab w:val="left" w:pos="1080"/>
          <w:tab w:val="left" w:pos="3780"/>
        </w:tabs>
        <w:spacing w:before="0" w:beforeAutospacing="0" w:after="0" w:afterAutospacing="0"/>
        <w:ind w:right="-90"/>
        <w:textAlignment w:val="baseline"/>
        <w:rPr>
          <w:rStyle w:val="normaltextrun"/>
        </w:rPr>
      </w:pPr>
      <w:r w:rsidRPr="003415E6">
        <w:rPr>
          <w:rStyle w:val="normaltextrun"/>
        </w:rPr>
        <w:t>Nominations for vacation positions:</w:t>
      </w:r>
    </w:p>
    <w:p w14:paraId="0958321C" w14:textId="77777777" w:rsidR="003651A7" w:rsidRDefault="003651A7" w:rsidP="00352458">
      <w:pPr>
        <w:pStyle w:val="paragraph"/>
        <w:numPr>
          <w:ilvl w:val="0"/>
          <w:numId w:val="10"/>
        </w:numPr>
        <w:tabs>
          <w:tab w:val="left" w:pos="1080"/>
          <w:tab w:val="left" w:pos="3780"/>
        </w:tabs>
        <w:spacing w:before="0" w:beforeAutospacing="0" w:after="0" w:afterAutospacing="0"/>
        <w:ind w:left="1980" w:right="-90" w:hanging="270"/>
        <w:textAlignment w:val="baseline"/>
      </w:pPr>
      <w:r>
        <w:lastRenderedPageBreak/>
        <w:t xml:space="preserve">DCFS: Representative of the agency which provides child welfare services in the region </w:t>
      </w:r>
    </w:p>
    <w:p w14:paraId="17871CB0" w14:textId="77777777" w:rsidR="003651A7" w:rsidRDefault="003651A7" w:rsidP="00352458">
      <w:pPr>
        <w:pStyle w:val="paragraph"/>
        <w:numPr>
          <w:ilvl w:val="0"/>
          <w:numId w:val="10"/>
        </w:numPr>
        <w:tabs>
          <w:tab w:val="left" w:pos="1080"/>
          <w:tab w:val="left" w:pos="3780"/>
        </w:tabs>
        <w:spacing w:before="0" w:beforeAutospacing="0" w:after="0" w:afterAutospacing="0"/>
        <w:ind w:left="1980" w:right="-90" w:hanging="270"/>
        <w:textAlignment w:val="baseline"/>
      </w:pPr>
      <w:r>
        <w:t xml:space="preserve">Business community in the region, pediatric occupational therapist and business owner </w:t>
      </w:r>
    </w:p>
    <w:p w14:paraId="35644E7A" w14:textId="77777777" w:rsidR="003651A7" w:rsidRDefault="003651A7" w:rsidP="00352458">
      <w:pPr>
        <w:pStyle w:val="paragraph"/>
        <w:numPr>
          <w:ilvl w:val="0"/>
          <w:numId w:val="10"/>
        </w:numPr>
        <w:tabs>
          <w:tab w:val="left" w:pos="1080"/>
          <w:tab w:val="left" w:pos="3780"/>
        </w:tabs>
        <w:spacing w:before="0" w:beforeAutospacing="0" w:after="0" w:afterAutospacing="0"/>
        <w:ind w:left="1980" w:right="-90" w:hanging="270"/>
        <w:textAlignment w:val="baseline"/>
      </w:pPr>
      <w:r>
        <w:t xml:space="preserve">Nominations for parent advocacy organization role, family specialist </w:t>
      </w:r>
    </w:p>
    <w:p w14:paraId="64235D2F" w14:textId="77777777" w:rsidR="003651A7" w:rsidRDefault="003651A7" w:rsidP="00352458">
      <w:pPr>
        <w:pStyle w:val="paragraph"/>
        <w:numPr>
          <w:ilvl w:val="0"/>
          <w:numId w:val="10"/>
        </w:numPr>
        <w:tabs>
          <w:tab w:val="left" w:pos="1080"/>
          <w:tab w:val="left" w:pos="3780"/>
        </w:tabs>
        <w:spacing w:before="0" w:beforeAutospacing="0" w:after="0" w:afterAutospacing="0"/>
        <w:ind w:left="1980" w:right="-90" w:hanging="270"/>
        <w:textAlignment w:val="baseline"/>
      </w:pPr>
      <w:r>
        <w:t xml:space="preserve">Representative from a tribal provider of mental health services in the region </w:t>
      </w:r>
    </w:p>
    <w:p w14:paraId="3BBABD20" w14:textId="77777777" w:rsidR="003651A7" w:rsidRPr="0073075D" w:rsidRDefault="003651A7" w:rsidP="003651A7">
      <w:pPr>
        <w:pStyle w:val="paragraph"/>
        <w:tabs>
          <w:tab w:val="left" w:pos="1440"/>
          <w:tab w:val="left" w:pos="3780"/>
        </w:tabs>
        <w:spacing w:before="0" w:beforeAutospacing="0" w:after="0" w:afterAutospacing="0"/>
        <w:ind w:left="1080" w:right="-90"/>
        <w:textAlignment w:val="baseline"/>
        <w:rPr>
          <w:rStyle w:val="normaltextrun"/>
          <w:b/>
          <w:bCs/>
        </w:rPr>
      </w:pPr>
    </w:p>
    <w:p w14:paraId="05F6416E" w14:textId="77777777" w:rsidR="003651A7" w:rsidRPr="00855360" w:rsidRDefault="003651A7" w:rsidP="003651A7">
      <w:pPr>
        <w:pStyle w:val="paragraph"/>
        <w:numPr>
          <w:ilvl w:val="0"/>
          <w:numId w:val="4"/>
        </w:numPr>
        <w:tabs>
          <w:tab w:val="left" w:pos="1080"/>
          <w:tab w:val="left" w:pos="3780"/>
        </w:tabs>
        <w:spacing w:before="0" w:beforeAutospacing="0" w:after="0" w:afterAutospacing="0"/>
        <w:ind w:left="1080" w:right="-90"/>
        <w:textAlignment w:val="baseline"/>
        <w:rPr>
          <w:rStyle w:val="normaltextrun"/>
          <w:b/>
          <w:bCs/>
        </w:rPr>
      </w:pPr>
      <w:r>
        <w:rPr>
          <w:rStyle w:val="normaltextrun"/>
          <w:b/>
          <w:bCs/>
        </w:rPr>
        <w:t>F</w:t>
      </w:r>
      <w:r w:rsidRPr="00FA390D">
        <w:rPr>
          <w:rStyle w:val="normaltextrun"/>
          <w:b/>
          <w:bCs/>
        </w:rPr>
        <w:t xml:space="preserve">or Possible Action. </w:t>
      </w:r>
      <w:r w:rsidRPr="00FA390D">
        <w:rPr>
          <w:rStyle w:val="normaltextrun"/>
        </w:rPr>
        <w:t>Discuss recommendations and</w:t>
      </w:r>
      <w:r>
        <w:rPr>
          <w:rStyle w:val="normaltextrun"/>
          <w:b/>
          <w:bCs/>
        </w:rPr>
        <w:t xml:space="preserve"> </w:t>
      </w:r>
      <w:r>
        <w:rPr>
          <w:rStyle w:val="normaltextrun"/>
        </w:rPr>
        <w:t xml:space="preserve">possible approval of RCMHC participation in future community activities and events – </w:t>
      </w:r>
      <w:r w:rsidRPr="00FA390D">
        <w:rPr>
          <w:rStyle w:val="normaltextrun"/>
          <w:i/>
          <w:iCs/>
        </w:rPr>
        <w:t>RCMHC Members</w:t>
      </w:r>
    </w:p>
    <w:p w14:paraId="46130A55" w14:textId="77777777" w:rsidR="003651A7" w:rsidRPr="00335002" w:rsidRDefault="003651A7" w:rsidP="003651A7">
      <w:pPr>
        <w:pStyle w:val="paragraph"/>
        <w:tabs>
          <w:tab w:val="left" w:pos="1080"/>
          <w:tab w:val="left" w:pos="3780"/>
        </w:tabs>
        <w:spacing w:before="0" w:beforeAutospacing="0" w:after="0" w:afterAutospacing="0"/>
        <w:ind w:right="-90"/>
        <w:textAlignment w:val="baseline"/>
        <w:rPr>
          <w:rStyle w:val="normaltextrun"/>
        </w:rPr>
      </w:pPr>
    </w:p>
    <w:p w14:paraId="638038A4" w14:textId="77777777" w:rsidR="003651A7" w:rsidRPr="00BF30E3" w:rsidRDefault="003651A7" w:rsidP="003651A7">
      <w:pPr>
        <w:pStyle w:val="paragraph"/>
        <w:numPr>
          <w:ilvl w:val="0"/>
          <w:numId w:val="4"/>
        </w:numPr>
        <w:tabs>
          <w:tab w:val="left" w:pos="1080"/>
          <w:tab w:val="left" w:pos="3780"/>
        </w:tabs>
        <w:spacing w:before="0" w:beforeAutospacing="0" w:after="0" w:afterAutospacing="0"/>
        <w:ind w:left="1080" w:right="-90"/>
        <w:textAlignment w:val="baseline"/>
        <w:rPr>
          <w:rStyle w:val="normaltextrun"/>
          <w:i/>
          <w:iCs/>
        </w:rPr>
      </w:pPr>
      <w:r>
        <w:rPr>
          <w:rStyle w:val="normaltextrun"/>
          <w:b/>
          <w:bCs/>
        </w:rPr>
        <w:t xml:space="preserve">For Information Only. </w:t>
      </w:r>
      <w:r w:rsidRPr="000B565D">
        <w:rPr>
          <w:rStyle w:val="normaltextrun"/>
        </w:rPr>
        <w:t xml:space="preserve">Updates from Medicaid </w:t>
      </w:r>
      <w:r w:rsidRPr="00BF30E3">
        <w:rPr>
          <w:rStyle w:val="normaltextrun"/>
          <w:i/>
          <w:iCs/>
        </w:rPr>
        <w:t>– Marcel Brown, Social Service Program Specialist III, Division of Health Care Financing and Policy (DHCFP)</w:t>
      </w:r>
    </w:p>
    <w:p w14:paraId="4909DCA5" w14:textId="77777777" w:rsidR="003651A7" w:rsidRPr="000B565D" w:rsidRDefault="003651A7" w:rsidP="003651A7">
      <w:pPr>
        <w:pStyle w:val="paragraph"/>
        <w:tabs>
          <w:tab w:val="left" w:pos="1080"/>
          <w:tab w:val="left" w:pos="3780"/>
        </w:tabs>
        <w:spacing w:before="0" w:beforeAutospacing="0" w:after="0" w:afterAutospacing="0"/>
        <w:ind w:right="-90"/>
        <w:textAlignment w:val="baseline"/>
        <w:rPr>
          <w:rStyle w:val="normaltextrun"/>
        </w:rPr>
      </w:pPr>
    </w:p>
    <w:p w14:paraId="1A628374" w14:textId="77777777" w:rsidR="003651A7" w:rsidRPr="000B565D" w:rsidRDefault="003651A7" w:rsidP="003651A7">
      <w:pPr>
        <w:pStyle w:val="paragraph"/>
        <w:numPr>
          <w:ilvl w:val="0"/>
          <w:numId w:val="4"/>
        </w:numPr>
        <w:tabs>
          <w:tab w:val="left" w:pos="1080"/>
          <w:tab w:val="left" w:pos="3780"/>
        </w:tabs>
        <w:spacing w:before="0" w:beforeAutospacing="0" w:after="0" w:afterAutospacing="0"/>
        <w:ind w:left="1080" w:right="-90"/>
        <w:textAlignment w:val="baseline"/>
        <w:rPr>
          <w:rStyle w:val="normaltextrun"/>
        </w:rPr>
      </w:pPr>
      <w:r>
        <w:rPr>
          <w:rStyle w:val="normaltextrun"/>
          <w:b/>
          <w:bCs/>
        </w:rPr>
        <w:t xml:space="preserve">For Possible Action. </w:t>
      </w:r>
      <w:r>
        <w:rPr>
          <w:rStyle w:val="normaltextrun"/>
        </w:rPr>
        <w:t xml:space="preserve">Make recommendations for agenda items for the next meeting – </w:t>
      </w:r>
      <w:r>
        <w:rPr>
          <w:rStyle w:val="normaltextrun"/>
          <w:i/>
          <w:iCs/>
        </w:rPr>
        <w:t>RCMHC Members</w:t>
      </w:r>
    </w:p>
    <w:p w14:paraId="5059C6FE" w14:textId="77777777" w:rsidR="003651A7" w:rsidRPr="00E33ECE" w:rsidRDefault="003651A7" w:rsidP="003651A7">
      <w:pPr>
        <w:pStyle w:val="paragraph"/>
        <w:tabs>
          <w:tab w:val="left" w:pos="1080"/>
          <w:tab w:val="left" w:pos="3780"/>
        </w:tabs>
        <w:spacing w:before="0" w:beforeAutospacing="0" w:after="0" w:afterAutospacing="0"/>
        <w:ind w:right="-90"/>
        <w:textAlignment w:val="baseline"/>
        <w:rPr>
          <w:rStyle w:val="normaltextrun"/>
        </w:rPr>
      </w:pPr>
    </w:p>
    <w:p w14:paraId="1F33CD8D" w14:textId="77777777" w:rsidR="003651A7" w:rsidRDefault="003651A7" w:rsidP="003651A7">
      <w:pPr>
        <w:pStyle w:val="paragraph"/>
        <w:numPr>
          <w:ilvl w:val="0"/>
          <w:numId w:val="4"/>
        </w:numPr>
        <w:tabs>
          <w:tab w:val="left" w:pos="1080"/>
          <w:tab w:val="left" w:pos="3780"/>
        </w:tabs>
        <w:spacing w:before="0" w:beforeAutospacing="0" w:after="0" w:afterAutospacing="0"/>
        <w:ind w:left="1080" w:right="-90"/>
        <w:textAlignment w:val="baseline"/>
        <w:rPr>
          <w:rStyle w:val="normaltextrun"/>
        </w:rPr>
      </w:pPr>
      <w:r>
        <w:rPr>
          <w:rStyle w:val="normaltextrun"/>
          <w:b/>
          <w:bCs/>
        </w:rPr>
        <w:t xml:space="preserve">Public Comment. </w:t>
      </w:r>
      <w:r>
        <w:rPr>
          <w:rStyle w:val="normaltextrun"/>
        </w:rPr>
        <w:t>No action may be taken upon a matter raised during a period devoted to comments by the general public until the matter itself has been specifically included on an agenda as an item upon which action may be taken.</w:t>
      </w:r>
    </w:p>
    <w:p w14:paraId="21615472" w14:textId="77777777" w:rsidR="003651A7" w:rsidRDefault="003651A7" w:rsidP="003651A7">
      <w:pPr>
        <w:pStyle w:val="paragraph"/>
        <w:tabs>
          <w:tab w:val="left" w:pos="1080"/>
          <w:tab w:val="left" w:pos="3780"/>
        </w:tabs>
        <w:spacing w:before="0" w:beforeAutospacing="0" w:after="0" w:afterAutospacing="0"/>
        <w:ind w:right="-90"/>
        <w:textAlignment w:val="baseline"/>
        <w:rPr>
          <w:rStyle w:val="normaltextrun"/>
        </w:rPr>
      </w:pPr>
    </w:p>
    <w:p w14:paraId="2DF15210" w14:textId="77777777" w:rsidR="003651A7" w:rsidRPr="00DC79EB" w:rsidRDefault="003651A7" w:rsidP="003651A7">
      <w:pPr>
        <w:pStyle w:val="paragraph"/>
        <w:tabs>
          <w:tab w:val="left" w:pos="1080"/>
          <w:tab w:val="left" w:pos="3780"/>
        </w:tabs>
        <w:spacing w:before="0" w:beforeAutospacing="0" w:after="0" w:afterAutospacing="0"/>
        <w:ind w:left="1080" w:right="-90"/>
        <w:textAlignment w:val="baseline"/>
        <w:rPr>
          <w:rStyle w:val="normaltextrun"/>
          <w:i/>
          <w:iCs/>
        </w:rPr>
      </w:pPr>
      <w:r w:rsidRPr="00DC79EB">
        <w:rPr>
          <w:rStyle w:val="normaltextrun"/>
          <w:i/>
          <w:iCs/>
        </w:rPr>
        <w:t xml:space="preserve">To provide public comment telephonically, dial +1775-321-6111. When prompted to provide the Meeting ID, enter </w:t>
      </w:r>
      <w:r w:rsidRPr="00DC79EB">
        <w:rPr>
          <w:i/>
          <w:iCs/>
          <w:color w:val="252424"/>
          <w:bdr w:val="none" w:sz="0" w:space="0" w:color="auto" w:frame="1"/>
          <w:shd w:val="clear" w:color="auto" w:fill="FFFFFF"/>
        </w:rPr>
        <w:t xml:space="preserve">122 915 831#. </w:t>
      </w:r>
      <w:r w:rsidRPr="00DC79EB">
        <w:rPr>
          <w:rStyle w:val="normaltextrun"/>
          <w:i/>
          <w:iCs/>
        </w:rPr>
        <w:t>If providing public comment during the Teams meeting, unmute your microphone prior to speaking. Persons making comment will be asked to begin by stating their name for the record and to spell their last name.</w:t>
      </w:r>
    </w:p>
    <w:p w14:paraId="1DE5EF94" w14:textId="77777777" w:rsidR="003651A7" w:rsidRPr="009339A4" w:rsidRDefault="003651A7" w:rsidP="003651A7">
      <w:pPr>
        <w:pStyle w:val="paragraph"/>
        <w:tabs>
          <w:tab w:val="left" w:pos="1080"/>
          <w:tab w:val="left" w:pos="3780"/>
        </w:tabs>
        <w:spacing w:before="0" w:beforeAutospacing="0" w:after="0" w:afterAutospacing="0"/>
        <w:ind w:right="-90"/>
        <w:textAlignment w:val="baseline"/>
        <w:rPr>
          <w:rStyle w:val="normaltextrun"/>
        </w:rPr>
      </w:pPr>
    </w:p>
    <w:p w14:paraId="1924CA59" w14:textId="77777777" w:rsidR="003651A7" w:rsidRDefault="003651A7" w:rsidP="003651A7">
      <w:pPr>
        <w:pStyle w:val="paragraph"/>
        <w:numPr>
          <w:ilvl w:val="0"/>
          <w:numId w:val="4"/>
        </w:numPr>
        <w:tabs>
          <w:tab w:val="left" w:pos="1080"/>
          <w:tab w:val="left" w:pos="3780"/>
        </w:tabs>
        <w:spacing w:before="0" w:beforeAutospacing="0" w:after="0" w:afterAutospacing="0"/>
        <w:ind w:left="1080" w:right="-90"/>
        <w:textAlignment w:val="baseline"/>
        <w:rPr>
          <w:rStyle w:val="normaltextrun"/>
          <w:i/>
          <w:iCs/>
        </w:rPr>
      </w:pPr>
      <w:r>
        <w:rPr>
          <w:rStyle w:val="normaltextrun"/>
          <w:b/>
          <w:bCs/>
        </w:rPr>
        <w:t>Adjournment.</w:t>
      </w:r>
      <w:r>
        <w:rPr>
          <w:rStyle w:val="normaltextrun"/>
        </w:rPr>
        <w:t xml:space="preserve"> </w:t>
      </w:r>
      <w:r w:rsidRPr="0046669A">
        <w:rPr>
          <w:rStyle w:val="normaltextrun"/>
        </w:rPr>
        <w:t xml:space="preserve">– </w:t>
      </w:r>
      <w:r w:rsidRPr="009339A4">
        <w:rPr>
          <w:rStyle w:val="normaltextrun"/>
          <w:i/>
          <w:iCs/>
        </w:rPr>
        <w:t>Melissa Washabaugh, Chai</w:t>
      </w:r>
      <w:r>
        <w:rPr>
          <w:rStyle w:val="normaltextrun"/>
          <w:i/>
          <w:iCs/>
        </w:rPr>
        <w:t>r</w:t>
      </w:r>
    </w:p>
    <w:p w14:paraId="33737A0C" w14:textId="77777777" w:rsidR="003651A7" w:rsidRPr="003A263C" w:rsidRDefault="003651A7" w:rsidP="003651A7">
      <w:pPr>
        <w:pStyle w:val="paragraph"/>
        <w:tabs>
          <w:tab w:val="left" w:pos="1080"/>
          <w:tab w:val="left" w:pos="3780"/>
        </w:tabs>
        <w:spacing w:before="0" w:beforeAutospacing="0" w:after="0" w:afterAutospacing="0"/>
        <w:ind w:right="-90"/>
        <w:textAlignment w:val="baseline"/>
        <w:rPr>
          <w:rStyle w:val="normaltextrun"/>
        </w:rPr>
      </w:pPr>
    </w:p>
    <w:p w14:paraId="701DDD4C" w14:textId="77777777" w:rsidR="003651A7" w:rsidRPr="003A263C" w:rsidRDefault="003651A7" w:rsidP="003651A7">
      <w:pPr>
        <w:ind w:left="720" w:right="-90"/>
      </w:pPr>
      <w:r w:rsidRPr="00456AD7">
        <w:rPr>
          <w:rStyle w:val="normaltextrun"/>
          <w:rFonts w:ascii="Times New Roman" w:hAnsi="Times New Roman" w:cs="Times New Roman"/>
          <w:sz w:val="24"/>
          <w:szCs w:val="24"/>
        </w:rPr>
        <w:t>We are</w:t>
      </w:r>
      <w:r>
        <w:rPr>
          <w:rStyle w:val="normaltextrun"/>
        </w:rPr>
        <w:t xml:space="preserve"> </w:t>
      </w:r>
      <w:r w:rsidRPr="00213FEC">
        <w:rPr>
          <w:rStyle w:val="normaltextrun"/>
          <w:rFonts w:ascii="Times New Roman" w:hAnsi="Times New Roman" w:cs="Times New Roman"/>
          <w:sz w:val="24"/>
          <w:szCs w:val="24"/>
        </w:rPr>
        <w:t xml:space="preserve">pleased to provide special accommodation assistance to persons with disabilities who wish to attend. Notify Kary Wilder in writing at </w:t>
      </w:r>
      <w:hyperlink r:id="rId19" w:history="1">
        <w:r w:rsidRPr="00213FEC">
          <w:rPr>
            <w:rStyle w:val="Hyperlink"/>
            <w:rFonts w:ascii="Times New Roman" w:hAnsi="Times New Roman" w:cs="Times New Roman"/>
            <w:sz w:val="24"/>
            <w:szCs w:val="24"/>
          </w:rPr>
          <w:t>kwilder@dcfs.nv.gov</w:t>
        </w:r>
      </w:hyperlink>
      <w:r w:rsidRPr="00213FEC">
        <w:rPr>
          <w:rStyle w:val="Hyperlink"/>
          <w:rFonts w:ascii="Times New Roman" w:hAnsi="Times New Roman" w:cs="Times New Roman"/>
          <w:sz w:val="24"/>
          <w:szCs w:val="24"/>
        </w:rPr>
        <w:t xml:space="preserve"> </w:t>
      </w:r>
      <w:r w:rsidRPr="00213FEC">
        <w:rPr>
          <w:rStyle w:val="normaltextrun"/>
          <w:rFonts w:ascii="Times New Roman" w:hAnsi="Times New Roman" w:cs="Times New Roman"/>
          <w:sz w:val="24"/>
          <w:szCs w:val="24"/>
        </w:rPr>
        <w:t xml:space="preserve">no later than three (3) business days prior to the meeting date. Supporting materials may be obtained by emailing Kary Wilder at the email address above. If members of the public desire to provide a pre-recorded public comment for the hearing, it must first be authorized by the public body before the meeting. Please contact Kary Wilder at </w:t>
      </w:r>
      <w:hyperlink r:id="rId20" w:history="1">
        <w:r w:rsidRPr="00213FEC">
          <w:rPr>
            <w:rStyle w:val="Hyperlink"/>
            <w:rFonts w:ascii="Times New Roman" w:hAnsi="Times New Roman" w:cs="Times New Roman"/>
            <w:sz w:val="24"/>
            <w:szCs w:val="24"/>
          </w:rPr>
          <w:t>kwilder@dcfs.nv.gov</w:t>
        </w:r>
      </w:hyperlink>
      <w:r w:rsidRPr="00213FEC">
        <w:rPr>
          <w:rStyle w:val="normaltextrun"/>
          <w:rFonts w:ascii="Times New Roman" w:hAnsi="Times New Roman" w:cs="Times New Roman"/>
          <w:sz w:val="24"/>
          <w:szCs w:val="24"/>
        </w:rPr>
        <w:t xml:space="preserve"> to provide the pre-recorded comment to be reviewed at the public hearing.</w:t>
      </w:r>
    </w:p>
    <w:p w14:paraId="44BF9CA1" w14:textId="77777777" w:rsidR="003651A7" w:rsidRPr="006A3B0F" w:rsidRDefault="003651A7" w:rsidP="003651A7">
      <w:pPr>
        <w:pStyle w:val="paragraph"/>
        <w:spacing w:before="0" w:beforeAutospacing="0" w:after="0" w:afterAutospacing="0"/>
        <w:ind w:left="720" w:right="-90"/>
        <w:textAlignment w:val="baseline"/>
        <w:rPr>
          <w:rStyle w:val="normaltextrun"/>
        </w:rPr>
      </w:pPr>
      <w:r w:rsidRPr="006A3B0F">
        <w:rPr>
          <w:rStyle w:val="normaltextrun"/>
        </w:rPr>
        <w:t>This notice was mailed to groups and individuals as requested and posted on:</w:t>
      </w:r>
    </w:p>
    <w:p w14:paraId="05E8953F" w14:textId="77777777" w:rsidR="003651A7" w:rsidRPr="006A3B0F" w:rsidRDefault="003651A7" w:rsidP="003651A7">
      <w:pPr>
        <w:pStyle w:val="paragraph"/>
        <w:numPr>
          <w:ilvl w:val="0"/>
          <w:numId w:val="2"/>
        </w:numPr>
        <w:tabs>
          <w:tab w:val="left" w:pos="990"/>
          <w:tab w:val="left" w:pos="1440"/>
        </w:tabs>
        <w:spacing w:before="0" w:beforeAutospacing="0" w:after="0" w:afterAutospacing="0"/>
        <w:ind w:left="720" w:right="-90" w:firstLine="0"/>
        <w:textAlignment w:val="baseline"/>
      </w:pPr>
      <w:r w:rsidRPr="006A3B0F">
        <w:rPr>
          <w:rStyle w:val="normaltextrun"/>
        </w:rPr>
        <w:t xml:space="preserve">Division of Child and Family Services website:    </w:t>
      </w:r>
      <w:r w:rsidRPr="006A3B0F">
        <w:rPr>
          <w:rStyle w:val="normaltextrun"/>
          <w:color w:val="FFFFFF" w:themeColor="background1"/>
        </w:rPr>
        <w:t>xxx</w:t>
      </w:r>
      <w:hyperlink r:id="rId21" w:history="1">
        <w:r w:rsidRPr="006A3B0F">
          <w:rPr>
            <w:rStyle w:val="Hyperlink"/>
          </w:rPr>
          <w:t>https://dcfs.nv.gov/Meetings/RNCMHC/2023MeetingandAgenda/</w:t>
        </w:r>
      </w:hyperlink>
    </w:p>
    <w:p w14:paraId="46B253AC" w14:textId="77777777" w:rsidR="003651A7" w:rsidRPr="003A263C" w:rsidRDefault="003651A7" w:rsidP="003651A7">
      <w:pPr>
        <w:pStyle w:val="paragraph"/>
        <w:numPr>
          <w:ilvl w:val="0"/>
          <w:numId w:val="2"/>
        </w:numPr>
        <w:tabs>
          <w:tab w:val="left" w:pos="990"/>
        </w:tabs>
        <w:spacing w:before="0" w:beforeAutospacing="0" w:after="0" w:afterAutospacing="0"/>
        <w:ind w:left="720" w:right="-90" w:firstLine="0"/>
        <w:textAlignment w:val="baseline"/>
        <w:rPr>
          <w:rStyle w:val="Hyperlink"/>
          <w:color w:val="auto"/>
          <w:u w:val="none"/>
        </w:rPr>
      </w:pPr>
      <w:r w:rsidRPr="006A3B0F">
        <w:rPr>
          <w:rStyle w:val="normaltextrun"/>
        </w:rPr>
        <w:t>Nevada Public Notice website:</w:t>
      </w:r>
      <w:r w:rsidRPr="006A3B0F">
        <w:t xml:space="preserve"> </w:t>
      </w:r>
      <w:hyperlink r:id="rId22" w:history="1">
        <w:r w:rsidRPr="006A3B0F">
          <w:rPr>
            <w:rStyle w:val="Hyperlink"/>
          </w:rPr>
          <w:t>https://notice.nv.gov/</w:t>
        </w:r>
      </w:hyperlink>
    </w:p>
    <w:p w14:paraId="4240D9C2" w14:textId="77777777" w:rsidR="003651A7" w:rsidRPr="006A3B0F" w:rsidRDefault="003651A7" w:rsidP="003651A7">
      <w:pPr>
        <w:pStyle w:val="paragraph"/>
        <w:tabs>
          <w:tab w:val="left" w:pos="990"/>
        </w:tabs>
        <w:spacing w:before="0" w:beforeAutospacing="0" w:after="0" w:afterAutospacing="0"/>
        <w:ind w:left="720" w:right="-90"/>
        <w:textAlignment w:val="baseline"/>
        <w:rPr>
          <w:rStyle w:val="eop"/>
        </w:rPr>
      </w:pPr>
    </w:p>
    <w:p w14:paraId="4CEEAD02" w14:textId="77777777" w:rsidR="003651A7" w:rsidRPr="006A3B0F" w:rsidRDefault="003651A7" w:rsidP="003651A7">
      <w:pPr>
        <w:pStyle w:val="paragraph"/>
        <w:spacing w:before="0" w:beforeAutospacing="0" w:after="0" w:afterAutospacing="0"/>
        <w:ind w:right="-90" w:firstLine="720"/>
        <w:textAlignment w:val="baseline"/>
      </w:pPr>
      <w:r w:rsidRPr="006A3B0F">
        <w:rPr>
          <w:rStyle w:val="normaltextrun"/>
          <w:b/>
          <w:bCs/>
        </w:rPr>
        <w:t>This notice has been posted at:</w:t>
      </w:r>
      <w:r w:rsidRPr="006A3B0F">
        <w:rPr>
          <w:rStyle w:val="eop"/>
          <w:rFonts w:eastAsiaTheme="majorEastAsia"/>
        </w:rPr>
        <w:t> </w:t>
      </w:r>
    </w:p>
    <w:p w14:paraId="7B701524" w14:textId="77777777" w:rsidR="003651A7" w:rsidRPr="003A263C" w:rsidRDefault="003651A7" w:rsidP="003651A7">
      <w:pPr>
        <w:pStyle w:val="paragraph"/>
        <w:spacing w:before="0" w:beforeAutospacing="0" w:after="0" w:afterAutospacing="0"/>
        <w:ind w:left="720" w:right="-90"/>
        <w:textAlignment w:val="baseline"/>
        <w:rPr>
          <w:sz w:val="22"/>
          <w:szCs w:val="22"/>
        </w:rPr>
      </w:pPr>
      <w:r w:rsidRPr="003A263C">
        <w:rPr>
          <w:rStyle w:val="normaltextrun"/>
          <w:sz w:val="22"/>
          <w:szCs w:val="22"/>
        </w:rPr>
        <w:t>Department of Health and Human Services Rural Clinics: Douglas, 1528 Hwy 395, Gardnerville, NV </w:t>
      </w:r>
      <w:r w:rsidRPr="003A263C">
        <w:rPr>
          <w:rStyle w:val="eop"/>
          <w:rFonts w:eastAsiaTheme="majorEastAsia"/>
          <w:sz w:val="22"/>
          <w:szCs w:val="22"/>
        </w:rPr>
        <w:t> </w:t>
      </w:r>
    </w:p>
    <w:p w14:paraId="15E80A1B" w14:textId="77777777" w:rsidR="003651A7" w:rsidRPr="003A263C" w:rsidRDefault="003651A7" w:rsidP="003651A7">
      <w:pPr>
        <w:pStyle w:val="paragraph"/>
        <w:spacing w:before="0" w:beforeAutospacing="0" w:after="0" w:afterAutospacing="0"/>
        <w:ind w:left="720" w:right="-90"/>
        <w:textAlignment w:val="baseline"/>
        <w:rPr>
          <w:sz w:val="22"/>
          <w:szCs w:val="22"/>
        </w:rPr>
      </w:pPr>
      <w:r w:rsidRPr="003A263C">
        <w:rPr>
          <w:rStyle w:val="normaltextrun"/>
          <w:sz w:val="22"/>
          <w:szCs w:val="22"/>
        </w:rPr>
        <w:t>Department of Health and Human Services Rural Clinics: Tonopah,119 St Patrick St., Tonopah, NV </w:t>
      </w:r>
      <w:r w:rsidRPr="003A263C">
        <w:rPr>
          <w:rStyle w:val="eop"/>
          <w:rFonts w:eastAsiaTheme="majorEastAsia"/>
          <w:sz w:val="22"/>
          <w:szCs w:val="22"/>
        </w:rPr>
        <w:t> </w:t>
      </w:r>
    </w:p>
    <w:p w14:paraId="01D86363" w14:textId="77777777" w:rsidR="003651A7" w:rsidRPr="003A263C" w:rsidRDefault="003651A7" w:rsidP="003651A7">
      <w:pPr>
        <w:pStyle w:val="paragraph"/>
        <w:spacing w:before="0" w:beforeAutospacing="0" w:after="0" w:afterAutospacing="0"/>
        <w:ind w:left="720" w:right="-90"/>
        <w:textAlignment w:val="baseline"/>
        <w:rPr>
          <w:sz w:val="22"/>
          <w:szCs w:val="22"/>
        </w:rPr>
      </w:pPr>
      <w:r w:rsidRPr="003A263C">
        <w:rPr>
          <w:rStyle w:val="normaltextrun"/>
          <w:sz w:val="22"/>
          <w:szCs w:val="22"/>
        </w:rPr>
        <w:t>Department of Health and Human Services Rural Clinics: Yerington, 215 W Bridge St., Yerington, NV  </w:t>
      </w:r>
      <w:r w:rsidRPr="003A263C">
        <w:rPr>
          <w:rStyle w:val="eop"/>
          <w:rFonts w:eastAsiaTheme="majorEastAsia"/>
          <w:sz w:val="22"/>
          <w:szCs w:val="22"/>
        </w:rPr>
        <w:t> </w:t>
      </w:r>
    </w:p>
    <w:p w14:paraId="65697B91" w14:textId="77777777" w:rsidR="003651A7" w:rsidRDefault="003651A7" w:rsidP="003651A7">
      <w:pPr>
        <w:pStyle w:val="paragraph"/>
        <w:spacing w:before="0" w:beforeAutospacing="0" w:after="0" w:afterAutospacing="0"/>
        <w:ind w:left="720" w:right="-90"/>
        <w:textAlignment w:val="baseline"/>
        <w:rPr>
          <w:sz w:val="22"/>
          <w:szCs w:val="22"/>
        </w:rPr>
      </w:pPr>
      <w:r w:rsidRPr="003A263C">
        <w:rPr>
          <w:rStyle w:val="normaltextrun"/>
          <w:sz w:val="22"/>
          <w:szCs w:val="22"/>
        </w:rPr>
        <w:t>Division of Child and Family Services, 2655 Enterprise Rd., Reno, NV</w:t>
      </w:r>
      <w:r w:rsidRPr="003A263C">
        <w:rPr>
          <w:rStyle w:val="eop"/>
          <w:rFonts w:eastAsiaTheme="majorEastAsia"/>
          <w:sz w:val="22"/>
          <w:szCs w:val="22"/>
        </w:rPr>
        <w:t> </w:t>
      </w:r>
    </w:p>
    <w:p w14:paraId="1AB66922" w14:textId="77777777" w:rsidR="003651A7" w:rsidRPr="003A263C" w:rsidRDefault="003651A7" w:rsidP="003651A7">
      <w:pPr>
        <w:pStyle w:val="paragraph"/>
        <w:spacing w:before="0" w:beforeAutospacing="0" w:after="0" w:afterAutospacing="0"/>
        <w:ind w:left="720" w:right="-90"/>
        <w:textAlignment w:val="baseline"/>
        <w:rPr>
          <w:sz w:val="22"/>
          <w:szCs w:val="22"/>
        </w:rPr>
      </w:pPr>
      <w:r w:rsidRPr="003A263C">
        <w:rPr>
          <w:rStyle w:val="normaltextrun"/>
          <w:sz w:val="22"/>
          <w:szCs w:val="22"/>
        </w:rPr>
        <w:t>Division of Child and Family Services, 6171 W. Charleston Blvd, Building 8, Las Vegas, NV</w:t>
      </w:r>
    </w:p>
    <w:p w14:paraId="0A32806C" w14:textId="77777777" w:rsidR="00F8035B" w:rsidRPr="0034513F" w:rsidRDefault="00F8035B" w:rsidP="003651A7">
      <w:pPr>
        <w:ind w:right="-90"/>
        <w:jc w:val="center"/>
        <w:rPr>
          <w:rFonts w:ascii="Cambria" w:hAnsi="Cambria"/>
        </w:rPr>
      </w:pPr>
    </w:p>
    <w:sectPr w:rsidR="00F8035B" w:rsidRPr="0034513F" w:rsidSect="00067903">
      <w:type w:val="continuous"/>
      <w:pgSz w:w="12240" w:h="15840"/>
      <w:pgMar w:top="1170" w:right="1440" w:bottom="720" w:left="720" w:header="0" w:footer="435" w:gutter="0"/>
      <w:cols w:space="19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934F8" w14:textId="77777777" w:rsidR="0031339F" w:rsidRDefault="0031339F" w:rsidP="00B4502F">
      <w:pPr>
        <w:spacing w:after="0" w:line="240" w:lineRule="auto"/>
      </w:pPr>
      <w:r>
        <w:separator/>
      </w:r>
    </w:p>
  </w:endnote>
  <w:endnote w:type="continuationSeparator" w:id="0">
    <w:p w14:paraId="478E5890" w14:textId="77777777" w:rsidR="0031339F" w:rsidRDefault="0031339F" w:rsidP="00B4502F">
      <w:pPr>
        <w:spacing w:after="0" w:line="240" w:lineRule="auto"/>
      </w:pPr>
      <w:r>
        <w:continuationSeparator/>
      </w:r>
    </w:p>
  </w:endnote>
  <w:endnote w:type="continuationNotice" w:id="1">
    <w:p w14:paraId="7F4227BE" w14:textId="77777777" w:rsidR="0031339F" w:rsidRDefault="003133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Body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383097"/>
      <w:docPartObj>
        <w:docPartGallery w:val="Page Numbers (Bottom of Page)"/>
        <w:docPartUnique/>
      </w:docPartObj>
    </w:sdtPr>
    <w:sdtContent>
      <w:sdt>
        <w:sdtPr>
          <w:id w:val="-1769616900"/>
          <w:docPartObj>
            <w:docPartGallery w:val="Page Numbers (Top of Page)"/>
            <w:docPartUnique/>
          </w:docPartObj>
        </w:sdtPr>
        <w:sdtContent>
          <w:p w14:paraId="4524E1DF" w14:textId="65AEF923" w:rsidR="00921640" w:rsidRPr="00562ABA" w:rsidRDefault="00F3399D" w:rsidP="00921640">
            <w:pPr>
              <w:pStyle w:val="Header"/>
              <w:pBdr>
                <w:top w:val="single" w:sz="4" w:space="1" w:color="auto"/>
              </w:pBdr>
              <w:jc w:val="center"/>
              <w:rPr>
                <w:color w:val="595959" w:themeColor="text1" w:themeTint="A6"/>
                <w:sz w:val="18"/>
                <w:szCs w:val="18"/>
              </w:rPr>
            </w:pPr>
            <w:r>
              <w:t xml:space="preserve"> </w:t>
            </w:r>
            <w:r w:rsidR="00A84CA9">
              <w:rPr>
                <w:color w:val="595959" w:themeColor="text1" w:themeTint="A6"/>
                <w:sz w:val="18"/>
                <w:szCs w:val="18"/>
              </w:rPr>
              <w:t>2655 Enterprise Road</w:t>
            </w:r>
            <w:r w:rsidR="00921640" w:rsidRPr="00562ABA">
              <w:rPr>
                <w:color w:val="595959" w:themeColor="text1" w:themeTint="A6"/>
                <w:sz w:val="18"/>
                <w:szCs w:val="18"/>
              </w:rPr>
              <w:t xml:space="preserve"> ● </w:t>
            </w:r>
            <w:r w:rsidR="00A84CA9">
              <w:rPr>
                <w:color w:val="595959" w:themeColor="text1" w:themeTint="A6"/>
                <w:sz w:val="18"/>
                <w:szCs w:val="18"/>
              </w:rPr>
              <w:t>Reno</w:t>
            </w:r>
            <w:r w:rsidR="00921640" w:rsidRPr="00562ABA">
              <w:rPr>
                <w:color w:val="595959" w:themeColor="text1" w:themeTint="A6"/>
                <w:sz w:val="18"/>
                <w:szCs w:val="18"/>
              </w:rPr>
              <w:t xml:space="preserve">, Nevada </w:t>
            </w:r>
            <w:r w:rsidR="00FD48F1">
              <w:rPr>
                <w:color w:val="595959" w:themeColor="text1" w:themeTint="A6"/>
                <w:sz w:val="18"/>
                <w:szCs w:val="18"/>
              </w:rPr>
              <w:t>89512</w:t>
            </w:r>
          </w:p>
          <w:p w14:paraId="32F9FE41" w14:textId="6859E3FE" w:rsidR="00921640" w:rsidRPr="00562ABA" w:rsidRDefault="00865A8A" w:rsidP="00921640">
            <w:pPr>
              <w:pStyle w:val="Header"/>
              <w:jc w:val="center"/>
              <w:rPr>
                <w:color w:val="595959" w:themeColor="text1" w:themeTint="A6"/>
                <w:sz w:val="18"/>
                <w:szCs w:val="18"/>
              </w:rPr>
            </w:pPr>
            <w:r>
              <w:rPr>
                <w:color w:val="595959" w:themeColor="text1" w:themeTint="A6"/>
                <w:sz w:val="18"/>
                <w:szCs w:val="18"/>
              </w:rPr>
              <w:t>775</w:t>
            </w:r>
            <w:r w:rsidR="00921640" w:rsidRPr="00562ABA">
              <w:rPr>
                <w:color w:val="595959" w:themeColor="text1" w:themeTint="A6"/>
                <w:sz w:val="18"/>
                <w:szCs w:val="18"/>
              </w:rPr>
              <w:t>-</w:t>
            </w:r>
            <w:r w:rsidR="00FD48F1">
              <w:rPr>
                <w:color w:val="595959" w:themeColor="text1" w:themeTint="A6"/>
                <w:sz w:val="18"/>
                <w:szCs w:val="18"/>
              </w:rPr>
              <w:t>688-1600</w:t>
            </w:r>
            <w:r w:rsidR="00921640" w:rsidRPr="00562ABA">
              <w:rPr>
                <w:color w:val="595959" w:themeColor="text1" w:themeTint="A6"/>
                <w:sz w:val="18"/>
                <w:szCs w:val="18"/>
              </w:rPr>
              <w:t xml:space="preserve"> ● </w:t>
            </w:r>
            <w:r w:rsidR="001B57A2">
              <w:rPr>
                <w:color w:val="595959" w:themeColor="text1" w:themeTint="A6"/>
                <w:sz w:val="18"/>
                <w:szCs w:val="18"/>
              </w:rPr>
              <w:t>dcfs</w:t>
            </w:r>
            <w:r w:rsidR="00285589">
              <w:rPr>
                <w:color w:val="595959" w:themeColor="text1" w:themeTint="A6"/>
                <w:sz w:val="18"/>
                <w:szCs w:val="18"/>
              </w:rPr>
              <w:t>.nv.</w:t>
            </w:r>
            <w:r w:rsidR="00921640" w:rsidRPr="00562ABA">
              <w:rPr>
                <w:color w:val="595959" w:themeColor="text1" w:themeTint="A6"/>
                <w:sz w:val="18"/>
                <w:szCs w:val="18"/>
              </w:rPr>
              <w:t>go</w:t>
            </w:r>
            <w:r w:rsidR="00921640">
              <w:rPr>
                <w:color w:val="595959" w:themeColor="text1" w:themeTint="A6"/>
                <w:sz w:val="18"/>
                <w:szCs w:val="18"/>
              </w:rPr>
              <w:t>v</w:t>
            </w:r>
          </w:p>
          <w:p w14:paraId="664D094F" w14:textId="19DB2601" w:rsidR="00343BE1" w:rsidRDefault="00343BE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BB768" w14:textId="77777777" w:rsidR="0031339F" w:rsidRDefault="0031339F" w:rsidP="00B4502F">
      <w:pPr>
        <w:spacing w:after="0" w:line="240" w:lineRule="auto"/>
      </w:pPr>
      <w:r>
        <w:separator/>
      </w:r>
    </w:p>
  </w:footnote>
  <w:footnote w:type="continuationSeparator" w:id="0">
    <w:p w14:paraId="2CF1D1DB" w14:textId="77777777" w:rsidR="0031339F" w:rsidRDefault="0031339F" w:rsidP="00B4502F">
      <w:pPr>
        <w:spacing w:after="0" w:line="240" w:lineRule="auto"/>
      </w:pPr>
      <w:r>
        <w:continuationSeparator/>
      </w:r>
    </w:p>
  </w:footnote>
  <w:footnote w:type="continuationNotice" w:id="1">
    <w:p w14:paraId="7DC74632" w14:textId="77777777" w:rsidR="0031339F" w:rsidRDefault="0031339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5669"/>
    <w:multiLevelType w:val="hybridMultilevel"/>
    <w:tmpl w:val="FB8E06AC"/>
    <w:lvl w:ilvl="0" w:tplc="62DACE66">
      <w:start w:val="1"/>
      <w:numFmt w:val="lowerRoman"/>
      <w:lvlText w:val="%1."/>
      <w:lvlJc w:val="right"/>
      <w:pPr>
        <w:ind w:left="2160" w:hanging="360"/>
      </w:pPr>
      <w:rPr>
        <w:b w:val="0"/>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0DD041E"/>
    <w:multiLevelType w:val="hybridMultilevel"/>
    <w:tmpl w:val="BA4EDC64"/>
    <w:lvl w:ilvl="0" w:tplc="A4A4C40E">
      <w:start w:val="1"/>
      <w:numFmt w:val="lowerLetter"/>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44753BA"/>
    <w:multiLevelType w:val="hybridMultilevel"/>
    <w:tmpl w:val="B09017D2"/>
    <w:lvl w:ilvl="0" w:tplc="FFFFFFFF">
      <w:start w:val="1"/>
      <w:numFmt w:val="lowerLetter"/>
      <w:lvlText w:val="%1."/>
      <w:lvlJc w:val="left"/>
      <w:pPr>
        <w:ind w:left="72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475233C"/>
    <w:multiLevelType w:val="hybridMultilevel"/>
    <w:tmpl w:val="B09017D2"/>
    <w:lvl w:ilvl="0" w:tplc="25B4C500">
      <w:start w:val="1"/>
      <w:numFmt w:val="lowerLetter"/>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2A3662"/>
    <w:multiLevelType w:val="hybridMultilevel"/>
    <w:tmpl w:val="737E3A76"/>
    <w:lvl w:ilvl="0" w:tplc="202CAE5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C805514"/>
    <w:multiLevelType w:val="hybridMultilevel"/>
    <w:tmpl w:val="59801218"/>
    <w:lvl w:ilvl="0" w:tplc="0409000F">
      <w:start w:val="1"/>
      <w:numFmt w:val="decimal"/>
      <w:lvlText w:val="%1."/>
      <w:lvlJc w:val="left"/>
      <w:pPr>
        <w:ind w:left="1440" w:hanging="360"/>
      </w:pPr>
      <w:rPr>
        <w:b/>
        <w:bCs/>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5C33AAA"/>
    <w:multiLevelType w:val="hybridMultilevel"/>
    <w:tmpl w:val="F200AD42"/>
    <w:lvl w:ilvl="0" w:tplc="04090019">
      <w:start w:val="1"/>
      <w:numFmt w:val="lowerLetter"/>
      <w:lvlText w:val="%1."/>
      <w:lvlJc w:val="left"/>
      <w:pPr>
        <w:ind w:left="1440" w:hanging="360"/>
      </w:pPr>
      <w:rPr>
        <w:rFonts w:hint="default"/>
        <w:b w:val="0"/>
        <w:bCs w:val="0"/>
        <w:i w:val="0"/>
        <w:iCs w:val="0"/>
        <w:sz w:val="24"/>
        <w:szCs w:val="24"/>
      </w:rPr>
    </w:lvl>
    <w:lvl w:ilvl="1" w:tplc="FFFFFFFF">
      <w:start w:val="1"/>
      <w:numFmt w:val="lowerLetter"/>
      <w:lvlText w:val="%2."/>
      <w:lvlJc w:val="left"/>
      <w:pPr>
        <w:ind w:left="2610" w:hanging="360"/>
      </w:pPr>
      <w:rPr>
        <w:b w:val="0"/>
        <w:bCs w:val="0"/>
      </w:rPr>
    </w:lvl>
    <w:lvl w:ilvl="2" w:tplc="FFFFFFFF">
      <w:start w:val="1"/>
      <w:numFmt w:val="lowerRoman"/>
      <w:lvlText w:val="%3."/>
      <w:lvlJc w:val="right"/>
      <w:pPr>
        <w:ind w:left="3330" w:hanging="180"/>
      </w:pPr>
    </w:lvl>
    <w:lvl w:ilvl="3" w:tplc="FFFFFFFF" w:tentative="1">
      <w:start w:val="1"/>
      <w:numFmt w:val="decimal"/>
      <w:lvlText w:val="%4."/>
      <w:lvlJc w:val="left"/>
      <w:pPr>
        <w:ind w:left="4050" w:hanging="360"/>
      </w:pPr>
    </w:lvl>
    <w:lvl w:ilvl="4" w:tplc="FFFFFFFF" w:tentative="1">
      <w:start w:val="1"/>
      <w:numFmt w:val="lowerLetter"/>
      <w:lvlText w:val="%5."/>
      <w:lvlJc w:val="left"/>
      <w:pPr>
        <w:ind w:left="4770" w:hanging="360"/>
      </w:pPr>
    </w:lvl>
    <w:lvl w:ilvl="5" w:tplc="FFFFFFFF" w:tentative="1">
      <w:start w:val="1"/>
      <w:numFmt w:val="lowerRoman"/>
      <w:lvlText w:val="%6."/>
      <w:lvlJc w:val="right"/>
      <w:pPr>
        <w:ind w:left="5490" w:hanging="180"/>
      </w:pPr>
    </w:lvl>
    <w:lvl w:ilvl="6" w:tplc="FFFFFFFF" w:tentative="1">
      <w:start w:val="1"/>
      <w:numFmt w:val="decimal"/>
      <w:lvlText w:val="%7."/>
      <w:lvlJc w:val="left"/>
      <w:pPr>
        <w:ind w:left="6210" w:hanging="360"/>
      </w:pPr>
    </w:lvl>
    <w:lvl w:ilvl="7" w:tplc="FFFFFFFF" w:tentative="1">
      <w:start w:val="1"/>
      <w:numFmt w:val="lowerLetter"/>
      <w:lvlText w:val="%8."/>
      <w:lvlJc w:val="left"/>
      <w:pPr>
        <w:ind w:left="6930" w:hanging="360"/>
      </w:pPr>
    </w:lvl>
    <w:lvl w:ilvl="8" w:tplc="FFFFFFFF" w:tentative="1">
      <w:start w:val="1"/>
      <w:numFmt w:val="lowerRoman"/>
      <w:lvlText w:val="%9."/>
      <w:lvlJc w:val="right"/>
      <w:pPr>
        <w:ind w:left="7650" w:hanging="180"/>
      </w:pPr>
    </w:lvl>
  </w:abstractNum>
  <w:abstractNum w:abstractNumId="7" w15:restartNumberingAfterBreak="0">
    <w:nsid w:val="6E003B87"/>
    <w:multiLevelType w:val="hybridMultilevel"/>
    <w:tmpl w:val="DD5E09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40A6F2A"/>
    <w:multiLevelType w:val="hybridMultilevel"/>
    <w:tmpl w:val="C692752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A7A78D0"/>
    <w:multiLevelType w:val="hybridMultilevel"/>
    <w:tmpl w:val="545E0670"/>
    <w:lvl w:ilvl="0" w:tplc="78D0483A">
      <w:start w:val="1"/>
      <w:numFmt w:val="decimal"/>
      <w:lvlText w:val="%1."/>
      <w:lvlJc w:val="left"/>
      <w:pPr>
        <w:ind w:left="990" w:hanging="360"/>
      </w:pPr>
      <w:rPr>
        <w:rFonts w:ascii="Times New Roman" w:hAnsi="Times New Roman" w:cs="Times New Roman" w:hint="default"/>
        <w:b w:val="0"/>
        <w:bCs w:val="0"/>
        <w:i w:val="0"/>
        <w:iCs w:val="0"/>
        <w:sz w:val="24"/>
        <w:szCs w:val="24"/>
      </w:rPr>
    </w:lvl>
    <w:lvl w:ilvl="1" w:tplc="497687D6">
      <w:start w:val="1"/>
      <w:numFmt w:val="lowerLetter"/>
      <w:lvlText w:val="%2."/>
      <w:lvlJc w:val="left"/>
      <w:pPr>
        <w:ind w:left="2160" w:hanging="360"/>
      </w:pPr>
      <w:rPr>
        <w:b w:val="0"/>
        <w:bCs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072724994">
    <w:abstractNumId w:val="9"/>
  </w:num>
  <w:num w:numId="2" w16cid:durableId="1799519919">
    <w:abstractNumId w:val="7"/>
  </w:num>
  <w:num w:numId="3" w16cid:durableId="622419040">
    <w:abstractNumId w:val="6"/>
  </w:num>
  <w:num w:numId="4" w16cid:durableId="1894079386">
    <w:abstractNumId w:val="5"/>
  </w:num>
  <w:num w:numId="5" w16cid:durableId="1886864553">
    <w:abstractNumId w:val="3"/>
  </w:num>
  <w:num w:numId="6" w16cid:durableId="1135566185">
    <w:abstractNumId w:val="8"/>
  </w:num>
  <w:num w:numId="7" w16cid:durableId="1427388084">
    <w:abstractNumId w:val="1"/>
  </w:num>
  <w:num w:numId="8" w16cid:durableId="1061713202">
    <w:abstractNumId w:val="2"/>
  </w:num>
  <w:num w:numId="9" w16cid:durableId="1562444579">
    <w:abstractNumId w:val="4"/>
  </w:num>
  <w:num w:numId="10" w16cid:durableId="1257709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e0NLA0NTY1NrGwNDdV0lEKTi0uzszPAymwqAUAJN6wCSwAAAA="/>
  </w:docVars>
  <w:rsids>
    <w:rsidRoot w:val="0041663B"/>
    <w:rsid w:val="00007A54"/>
    <w:rsid w:val="00012F43"/>
    <w:rsid w:val="00042263"/>
    <w:rsid w:val="00067903"/>
    <w:rsid w:val="00082FC8"/>
    <w:rsid w:val="000B506D"/>
    <w:rsid w:val="000B51CB"/>
    <w:rsid w:val="000D742D"/>
    <w:rsid w:val="000E1B76"/>
    <w:rsid w:val="000F25AB"/>
    <w:rsid w:val="00101FAF"/>
    <w:rsid w:val="001170D8"/>
    <w:rsid w:val="00160001"/>
    <w:rsid w:val="00170663"/>
    <w:rsid w:val="001729D9"/>
    <w:rsid w:val="00184BF5"/>
    <w:rsid w:val="001B25FA"/>
    <w:rsid w:val="001B57A2"/>
    <w:rsid w:val="001C2DB7"/>
    <w:rsid w:val="001F3E29"/>
    <w:rsid w:val="00217F4A"/>
    <w:rsid w:val="002203D8"/>
    <w:rsid w:val="00225F92"/>
    <w:rsid w:val="002404D1"/>
    <w:rsid w:val="00243493"/>
    <w:rsid w:val="00254D0D"/>
    <w:rsid w:val="00285589"/>
    <w:rsid w:val="00296807"/>
    <w:rsid w:val="002C2AF6"/>
    <w:rsid w:val="002C62A0"/>
    <w:rsid w:val="002F0B9B"/>
    <w:rsid w:val="002F7A41"/>
    <w:rsid w:val="00304565"/>
    <w:rsid w:val="00304A76"/>
    <w:rsid w:val="0031339F"/>
    <w:rsid w:val="003402DF"/>
    <w:rsid w:val="00341633"/>
    <w:rsid w:val="00343BE1"/>
    <w:rsid w:val="0034513F"/>
    <w:rsid w:val="00347963"/>
    <w:rsid w:val="00352458"/>
    <w:rsid w:val="003651A7"/>
    <w:rsid w:val="003801A2"/>
    <w:rsid w:val="003933D4"/>
    <w:rsid w:val="003B2AB5"/>
    <w:rsid w:val="003C73B9"/>
    <w:rsid w:val="003D31B0"/>
    <w:rsid w:val="003F4363"/>
    <w:rsid w:val="0041663B"/>
    <w:rsid w:val="00426D67"/>
    <w:rsid w:val="00446A1D"/>
    <w:rsid w:val="004643D4"/>
    <w:rsid w:val="00480448"/>
    <w:rsid w:val="004839B8"/>
    <w:rsid w:val="004842F7"/>
    <w:rsid w:val="00496D78"/>
    <w:rsid w:val="004A156A"/>
    <w:rsid w:val="004B0DB8"/>
    <w:rsid w:val="004B7CFD"/>
    <w:rsid w:val="004D2229"/>
    <w:rsid w:val="004D23F1"/>
    <w:rsid w:val="00501007"/>
    <w:rsid w:val="00501DB9"/>
    <w:rsid w:val="005333F4"/>
    <w:rsid w:val="00563557"/>
    <w:rsid w:val="00587BF0"/>
    <w:rsid w:val="005B54AF"/>
    <w:rsid w:val="005D3140"/>
    <w:rsid w:val="005D467E"/>
    <w:rsid w:val="00633A1C"/>
    <w:rsid w:val="00641AB4"/>
    <w:rsid w:val="006709B4"/>
    <w:rsid w:val="006715F7"/>
    <w:rsid w:val="006A2180"/>
    <w:rsid w:val="006B5000"/>
    <w:rsid w:val="006C5039"/>
    <w:rsid w:val="006D081D"/>
    <w:rsid w:val="006D4845"/>
    <w:rsid w:val="006E0F17"/>
    <w:rsid w:val="006E5C44"/>
    <w:rsid w:val="006F252C"/>
    <w:rsid w:val="00760B42"/>
    <w:rsid w:val="00775066"/>
    <w:rsid w:val="00781479"/>
    <w:rsid w:val="007D07CC"/>
    <w:rsid w:val="007D4AD7"/>
    <w:rsid w:val="007E6F1B"/>
    <w:rsid w:val="00804A89"/>
    <w:rsid w:val="00840B30"/>
    <w:rsid w:val="008431F0"/>
    <w:rsid w:val="00865A8A"/>
    <w:rsid w:val="00871F4B"/>
    <w:rsid w:val="00896ABE"/>
    <w:rsid w:val="008A35C5"/>
    <w:rsid w:val="008C6E74"/>
    <w:rsid w:val="008E0DBE"/>
    <w:rsid w:val="00921640"/>
    <w:rsid w:val="009432B3"/>
    <w:rsid w:val="009445D2"/>
    <w:rsid w:val="009D5EC8"/>
    <w:rsid w:val="009D7F7C"/>
    <w:rsid w:val="009E72F9"/>
    <w:rsid w:val="00A27FD0"/>
    <w:rsid w:val="00A5585F"/>
    <w:rsid w:val="00A658DF"/>
    <w:rsid w:val="00A70D63"/>
    <w:rsid w:val="00A84188"/>
    <w:rsid w:val="00A84CA9"/>
    <w:rsid w:val="00A93EDB"/>
    <w:rsid w:val="00A948D2"/>
    <w:rsid w:val="00AB0C4C"/>
    <w:rsid w:val="00AB56EA"/>
    <w:rsid w:val="00AC45E8"/>
    <w:rsid w:val="00AC7419"/>
    <w:rsid w:val="00AD54A1"/>
    <w:rsid w:val="00AF0C05"/>
    <w:rsid w:val="00B011F1"/>
    <w:rsid w:val="00B12EF0"/>
    <w:rsid w:val="00B13BC5"/>
    <w:rsid w:val="00B14954"/>
    <w:rsid w:val="00B4502F"/>
    <w:rsid w:val="00B509D2"/>
    <w:rsid w:val="00B7441F"/>
    <w:rsid w:val="00B84764"/>
    <w:rsid w:val="00B91E71"/>
    <w:rsid w:val="00BC1936"/>
    <w:rsid w:val="00BE485B"/>
    <w:rsid w:val="00C21C51"/>
    <w:rsid w:val="00C27DD9"/>
    <w:rsid w:val="00C360E1"/>
    <w:rsid w:val="00C41163"/>
    <w:rsid w:val="00C52425"/>
    <w:rsid w:val="00CE0458"/>
    <w:rsid w:val="00CE6AD8"/>
    <w:rsid w:val="00D02D61"/>
    <w:rsid w:val="00D1282B"/>
    <w:rsid w:val="00D15CEA"/>
    <w:rsid w:val="00D552BB"/>
    <w:rsid w:val="00D63812"/>
    <w:rsid w:val="00DA5641"/>
    <w:rsid w:val="00DA777F"/>
    <w:rsid w:val="00DB4CF8"/>
    <w:rsid w:val="00DB7BE4"/>
    <w:rsid w:val="00DC175C"/>
    <w:rsid w:val="00E31954"/>
    <w:rsid w:val="00E31B9C"/>
    <w:rsid w:val="00E46133"/>
    <w:rsid w:val="00E71D82"/>
    <w:rsid w:val="00E74790"/>
    <w:rsid w:val="00EC6163"/>
    <w:rsid w:val="00EC775D"/>
    <w:rsid w:val="00EE0934"/>
    <w:rsid w:val="00F01F0F"/>
    <w:rsid w:val="00F04CD2"/>
    <w:rsid w:val="00F0629E"/>
    <w:rsid w:val="00F3399D"/>
    <w:rsid w:val="00F423FD"/>
    <w:rsid w:val="00F6253F"/>
    <w:rsid w:val="00F62E59"/>
    <w:rsid w:val="00F63BD1"/>
    <w:rsid w:val="00F8035B"/>
    <w:rsid w:val="00F9536C"/>
    <w:rsid w:val="00F95AE5"/>
    <w:rsid w:val="00FB314B"/>
    <w:rsid w:val="00FD48F1"/>
    <w:rsid w:val="00FD7BEB"/>
    <w:rsid w:val="00FE4B4E"/>
    <w:rsid w:val="00FE6F4A"/>
    <w:rsid w:val="00FF2467"/>
    <w:rsid w:val="0961047F"/>
    <w:rsid w:val="0DF537F5"/>
    <w:rsid w:val="0EF4D362"/>
    <w:rsid w:val="102A7B60"/>
    <w:rsid w:val="15E5B097"/>
    <w:rsid w:val="177C67AB"/>
    <w:rsid w:val="1C59FCC7"/>
    <w:rsid w:val="243E9440"/>
    <w:rsid w:val="24F4A5D9"/>
    <w:rsid w:val="3084A19C"/>
    <w:rsid w:val="30C09081"/>
    <w:rsid w:val="35F71430"/>
    <w:rsid w:val="38135DA2"/>
    <w:rsid w:val="45D18588"/>
    <w:rsid w:val="4A291C76"/>
    <w:rsid w:val="4D46B23F"/>
    <w:rsid w:val="4F20D097"/>
    <w:rsid w:val="57D97BEF"/>
    <w:rsid w:val="5EAA3EEB"/>
    <w:rsid w:val="60B66F4A"/>
    <w:rsid w:val="64352738"/>
    <w:rsid w:val="665C8D7D"/>
    <w:rsid w:val="71B477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1F172"/>
  <w15:chartTrackingRefBased/>
  <w15:docId w15:val="{F455A119-B94F-44D8-B28A-7ED26EA41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7A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02F"/>
  </w:style>
  <w:style w:type="paragraph" w:styleId="Footer">
    <w:name w:val="footer"/>
    <w:basedOn w:val="Normal"/>
    <w:link w:val="FooterChar"/>
    <w:uiPriority w:val="99"/>
    <w:unhideWhenUsed/>
    <w:rsid w:val="00B45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02F"/>
  </w:style>
  <w:style w:type="character" w:customStyle="1" w:styleId="Heading1Char">
    <w:name w:val="Heading 1 Char"/>
    <w:basedOn w:val="DefaultParagraphFont"/>
    <w:link w:val="Heading1"/>
    <w:uiPriority w:val="9"/>
    <w:rsid w:val="00007A5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D552BB"/>
    <w:rPr>
      <w:color w:val="0563C1" w:themeColor="hyperlink"/>
      <w:u w:val="single"/>
    </w:rPr>
  </w:style>
  <w:style w:type="paragraph" w:customStyle="1" w:styleId="tab">
    <w:name w:val="tab"/>
    <w:basedOn w:val="Normal"/>
    <w:rsid w:val="000F25AB"/>
    <w:pPr>
      <w:spacing w:after="0" w:line="240" w:lineRule="auto"/>
      <w:jc w:val="both"/>
    </w:pPr>
    <w:rPr>
      <w:rFonts w:ascii="Arial" w:eastAsia="Times New Roman" w:hAnsi="Arial" w:cs="Times New Roman"/>
      <w:sz w:val="24"/>
      <w:szCs w:val="20"/>
    </w:rPr>
  </w:style>
  <w:style w:type="paragraph" w:customStyle="1" w:styleId="paragraph">
    <w:name w:val="paragraph"/>
    <w:basedOn w:val="Normal"/>
    <w:rsid w:val="003451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4513F"/>
  </w:style>
  <w:style w:type="character" w:customStyle="1" w:styleId="eop">
    <w:name w:val="eop"/>
    <w:basedOn w:val="DefaultParagraphFont"/>
    <w:rsid w:val="0034513F"/>
  </w:style>
  <w:style w:type="character" w:customStyle="1" w:styleId="tabchar">
    <w:name w:val="tabchar"/>
    <w:basedOn w:val="DefaultParagraphFont"/>
    <w:rsid w:val="0034513F"/>
  </w:style>
  <w:style w:type="paragraph" w:customStyle="1" w:styleId="xmsonormal">
    <w:name w:val="x_msonormal"/>
    <w:basedOn w:val="Normal"/>
    <w:rsid w:val="0034513F"/>
    <w:pPr>
      <w:spacing w:before="100" w:beforeAutospacing="1" w:after="100" w:afterAutospacing="1" w:line="240" w:lineRule="auto"/>
    </w:pPr>
    <w:rPr>
      <w:rFonts w:ascii="Calibri" w:hAnsi="Calibri" w:cs="Calibri"/>
    </w:rPr>
  </w:style>
  <w:style w:type="paragraph" w:styleId="ListParagraph">
    <w:name w:val="List Paragraph"/>
    <w:basedOn w:val="Normal"/>
    <w:uiPriority w:val="34"/>
    <w:qFormat/>
    <w:rsid w:val="0034513F"/>
    <w:pPr>
      <w:ind w:left="720"/>
      <w:contextualSpacing/>
    </w:pPr>
  </w:style>
  <w:style w:type="character" w:styleId="UnresolvedMention">
    <w:name w:val="Unresolved Mention"/>
    <w:basedOn w:val="DefaultParagraphFont"/>
    <w:uiPriority w:val="99"/>
    <w:semiHidden/>
    <w:unhideWhenUsed/>
    <w:rsid w:val="002C2AF6"/>
    <w:rPr>
      <w:color w:val="605E5C"/>
      <w:shd w:val="clear" w:color="auto" w:fill="E1DFDD"/>
    </w:rPr>
  </w:style>
  <w:style w:type="paragraph" w:styleId="BodyText">
    <w:name w:val="Body Text"/>
    <w:basedOn w:val="Normal"/>
    <w:link w:val="BodyTextChar"/>
    <w:uiPriority w:val="1"/>
    <w:qFormat/>
    <w:rsid w:val="003651A7"/>
    <w:pPr>
      <w:widowControl w:val="0"/>
      <w:autoSpaceDE w:val="0"/>
      <w:autoSpaceDN w:val="0"/>
      <w:adjustRightInd w:val="0"/>
      <w:spacing w:before="69" w:after="0" w:line="240" w:lineRule="auto"/>
      <w:ind w:left="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3651A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2367">
      <w:bodyDiv w:val="1"/>
      <w:marLeft w:val="0"/>
      <w:marRight w:val="0"/>
      <w:marTop w:val="0"/>
      <w:marBottom w:val="0"/>
      <w:divBdr>
        <w:top w:val="none" w:sz="0" w:space="0" w:color="auto"/>
        <w:left w:val="none" w:sz="0" w:space="0" w:color="auto"/>
        <w:bottom w:val="none" w:sz="0" w:space="0" w:color="auto"/>
        <w:right w:val="none" w:sz="0" w:space="0" w:color="auto"/>
      </w:divBdr>
    </w:div>
    <w:div w:id="67505178">
      <w:bodyDiv w:val="1"/>
      <w:marLeft w:val="0"/>
      <w:marRight w:val="0"/>
      <w:marTop w:val="0"/>
      <w:marBottom w:val="0"/>
      <w:divBdr>
        <w:top w:val="none" w:sz="0" w:space="0" w:color="auto"/>
        <w:left w:val="none" w:sz="0" w:space="0" w:color="auto"/>
        <w:bottom w:val="none" w:sz="0" w:space="0" w:color="auto"/>
        <w:right w:val="none" w:sz="0" w:space="0" w:color="auto"/>
      </w:divBdr>
      <w:divsChild>
        <w:div w:id="1524199979">
          <w:marLeft w:val="0"/>
          <w:marRight w:val="0"/>
          <w:marTop w:val="0"/>
          <w:marBottom w:val="60"/>
          <w:divBdr>
            <w:top w:val="none" w:sz="0" w:space="0" w:color="auto"/>
            <w:left w:val="none" w:sz="0" w:space="0" w:color="auto"/>
            <w:bottom w:val="none" w:sz="0" w:space="0" w:color="auto"/>
            <w:right w:val="none" w:sz="0" w:space="0" w:color="auto"/>
          </w:divBdr>
          <w:divsChild>
            <w:div w:id="287900074">
              <w:marLeft w:val="0"/>
              <w:marRight w:val="0"/>
              <w:marTop w:val="0"/>
              <w:marBottom w:val="60"/>
              <w:divBdr>
                <w:top w:val="none" w:sz="0" w:space="0" w:color="auto"/>
                <w:left w:val="none" w:sz="0" w:space="0" w:color="auto"/>
                <w:bottom w:val="none" w:sz="0" w:space="0" w:color="auto"/>
                <w:right w:val="none" w:sz="0" w:space="0" w:color="auto"/>
              </w:divBdr>
            </w:div>
          </w:divsChild>
        </w:div>
        <w:div w:id="204341435">
          <w:marLeft w:val="0"/>
          <w:marRight w:val="0"/>
          <w:marTop w:val="0"/>
          <w:marBottom w:val="300"/>
          <w:divBdr>
            <w:top w:val="none" w:sz="0" w:space="0" w:color="auto"/>
            <w:left w:val="none" w:sz="0" w:space="0" w:color="auto"/>
            <w:bottom w:val="none" w:sz="0" w:space="0" w:color="auto"/>
            <w:right w:val="none" w:sz="0" w:space="0" w:color="auto"/>
          </w:divBdr>
        </w:div>
      </w:divsChild>
    </w:div>
    <w:div w:id="245503374">
      <w:bodyDiv w:val="1"/>
      <w:marLeft w:val="0"/>
      <w:marRight w:val="0"/>
      <w:marTop w:val="0"/>
      <w:marBottom w:val="0"/>
      <w:divBdr>
        <w:top w:val="none" w:sz="0" w:space="0" w:color="auto"/>
        <w:left w:val="none" w:sz="0" w:space="0" w:color="auto"/>
        <w:bottom w:val="none" w:sz="0" w:space="0" w:color="auto"/>
        <w:right w:val="none" w:sz="0" w:space="0" w:color="auto"/>
      </w:divBdr>
    </w:div>
    <w:div w:id="1385711069">
      <w:bodyDiv w:val="1"/>
      <w:marLeft w:val="0"/>
      <w:marRight w:val="0"/>
      <w:marTop w:val="0"/>
      <w:marBottom w:val="0"/>
      <w:divBdr>
        <w:top w:val="none" w:sz="0" w:space="0" w:color="auto"/>
        <w:left w:val="none" w:sz="0" w:space="0" w:color="auto"/>
        <w:bottom w:val="none" w:sz="0" w:space="0" w:color="auto"/>
        <w:right w:val="none" w:sz="0" w:space="0" w:color="auto"/>
      </w:divBdr>
      <w:divsChild>
        <w:div w:id="929504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eams.microsoft.com/l/meetup-join/19%3ameeting_Nzk5ZjhmZDUtYTZjMi00ODYwLWFmMGItZTQzYTUyYjczYmM4%40thread.v2/0?context=%7b%22Tid%22%3a%22e4a340e6-b89e-4e68-8eaa-1544d2703980%22%2c%22Oid%22%3a%22d95acdce-4a5b-4306-89f8-98c027590794%22%7d" TargetMode="External"/><Relationship Id="rId18" Type="http://schemas.openxmlformats.org/officeDocument/2006/relationships/hyperlink" Target="https://dialin.teams.microsoft.com/usp/pstnconferencing" TargetMode="External"/><Relationship Id="rId3" Type="http://schemas.openxmlformats.org/officeDocument/2006/relationships/customXml" Target="../customXml/item3.xml"/><Relationship Id="rId21" Type="http://schemas.openxmlformats.org/officeDocument/2006/relationships/hyperlink" Target="https://dcfs.nv.gov/Meetings/RNCMHC/2023MeetingandAgenda/"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dialin.teams.microsoft.com/1ef7fc5c-3859-4a06-ba30-c622c05e60f9?id=122915831" TargetMode="External"/><Relationship Id="rId2" Type="http://schemas.openxmlformats.org/officeDocument/2006/relationships/customXml" Target="../customXml/item2.xml"/><Relationship Id="rId16" Type="http://schemas.openxmlformats.org/officeDocument/2006/relationships/hyperlink" Target="tel:+17753216111,,122915831" TargetMode="External"/><Relationship Id="rId20" Type="http://schemas.openxmlformats.org/officeDocument/2006/relationships/hyperlink" Target="mailto:kwilder@dcfs.nv.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microsoft.com/microsoft-teams/join-a-meeting"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mailto:kwilder@dcfs.nv.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icrosoft.com/en-us/microsoft-teams/download-app" TargetMode="External"/><Relationship Id="rId22" Type="http://schemas.openxmlformats.org/officeDocument/2006/relationships/hyperlink" Target="https://notice.nv.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658CD18042424A930E4026D132748D" ma:contentTypeVersion="" ma:contentTypeDescription="Create a new document." ma:contentTypeScope="" ma:versionID="e0d5d3ecbdc4585bdeb6dc7e8ba00eca">
  <xsd:schema xmlns:xsd="http://www.w3.org/2001/XMLSchema" xmlns:xs="http://www.w3.org/2001/XMLSchema" xmlns:p="http://schemas.microsoft.com/office/2006/metadata/properties" xmlns:ns2="0182629d-8099-43eb-87cf-cd1a7924da34" xmlns:ns3="7e891d32-eb5e-4146-bcdf-3184cdc1c5f1" targetNamespace="http://schemas.microsoft.com/office/2006/metadata/properties" ma:root="true" ma:fieldsID="5e9ff1149568ed6b710c7bce3af029cd" ns2:_="" ns3:_="">
    <xsd:import namespace="0182629d-8099-43eb-87cf-cd1a7924da34"/>
    <xsd:import namespace="7e891d32-eb5e-4146-bcdf-3184cdc1c5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82629d-8099-43eb-87cf-cd1a7924da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891d32-eb5e-4146-bcdf-3184cdc1c5f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BFDCE9-101B-4C3A-854D-AE52134EB36E}">
  <ds:schemaRefs>
    <ds:schemaRef ds:uri="http://schemas.microsoft.com/sharepoint/v3/contenttype/forms"/>
  </ds:schemaRefs>
</ds:datastoreItem>
</file>

<file path=customXml/itemProps2.xml><?xml version="1.0" encoding="utf-8"?>
<ds:datastoreItem xmlns:ds="http://schemas.openxmlformats.org/officeDocument/2006/customXml" ds:itemID="{A7DA54D3-964A-4D18-93F0-C945546DC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82629d-8099-43eb-87cf-cd1a7924da34"/>
    <ds:schemaRef ds:uri="7e891d32-eb5e-4146-bcdf-3184cdc1c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F2D4C7-C28F-4D08-819A-BA0D109C94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1152</Words>
  <Characters>6572</Characters>
  <Application>Microsoft Office Word</Application>
  <DocSecurity>0</DocSecurity>
  <Lines>54</Lines>
  <Paragraphs>15</Paragraphs>
  <ScaleCrop>false</ScaleCrop>
  <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Shrader</dc:creator>
  <cp:keywords/>
  <dc:description/>
  <cp:lastModifiedBy>Kary Wilder</cp:lastModifiedBy>
  <cp:revision>3</cp:revision>
  <cp:lastPrinted>2020-09-01T22:07:00Z</cp:lastPrinted>
  <dcterms:created xsi:type="dcterms:W3CDTF">2023-10-13T15:26:00Z</dcterms:created>
  <dcterms:modified xsi:type="dcterms:W3CDTF">2023-10-19T20:15:00Z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0x010100AB658CD18042424A930E4026D132748D</vt:lpwstr>
  </property>
</Properties>
</file>